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3414F" w14:textId="77777777" w:rsidR="0005435B" w:rsidRDefault="00C606FA" w:rsidP="008C5D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Szám:</w:t>
      </w:r>
      <w:r w:rsidR="007B1E85">
        <w:rPr>
          <w:rFonts w:ascii="Times New Roman" w:hAnsi="Times New Roman" w:cs="Times New Roman"/>
          <w:sz w:val="24"/>
          <w:szCs w:val="24"/>
        </w:rPr>
        <w:t>1-</w:t>
      </w:r>
      <w:r w:rsidR="00390CA1">
        <w:rPr>
          <w:rFonts w:ascii="Times New Roman" w:hAnsi="Times New Roman" w:cs="Times New Roman"/>
          <w:sz w:val="24"/>
          <w:szCs w:val="24"/>
        </w:rPr>
        <w:t>4</w:t>
      </w:r>
      <w:r w:rsidR="00942B00" w:rsidRPr="00B57297">
        <w:rPr>
          <w:rFonts w:ascii="Times New Roman" w:hAnsi="Times New Roman" w:cs="Times New Roman"/>
          <w:sz w:val="24"/>
          <w:szCs w:val="24"/>
        </w:rPr>
        <w:t>/</w:t>
      </w:r>
      <w:r w:rsidR="004C3754" w:rsidRPr="00B57297">
        <w:rPr>
          <w:rFonts w:ascii="Times New Roman" w:hAnsi="Times New Roman" w:cs="Times New Roman"/>
          <w:sz w:val="24"/>
          <w:szCs w:val="24"/>
        </w:rPr>
        <w:t>202</w:t>
      </w:r>
      <w:r w:rsidR="00390CA1">
        <w:rPr>
          <w:rFonts w:ascii="Times New Roman" w:hAnsi="Times New Roman" w:cs="Times New Roman"/>
          <w:sz w:val="24"/>
          <w:szCs w:val="24"/>
        </w:rPr>
        <w:t>5</w:t>
      </w:r>
      <w:r w:rsidRPr="00B57297">
        <w:rPr>
          <w:rFonts w:ascii="Times New Roman" w:hAnsi="Times New Roman" w:cs="Times New Roman"/>
          <w:sz w:val="24"/>
          <w:szCs w:val="24"/>
        </w:rPr>
        <w:t>.</w:t>
      </w:r>
    </w:p>
    <w:p w14:paraId="1E58433C" w14:textId="36F67214" w:rsidR="00D30D69" w:rsidRPr="00B57297" w:rsidRDefault="001D0FAA" w:rsidP="000543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4</w:t>
      </w:r>
      <w:r w:rsidR="009B655A" w:rsidRPr="00B57297">
        <w:rPr>
          <w:rFonts w:ascii="Times New Roman" w:hAnsi="Times New Roman" w:cs="Times New Roman"/>
          <w:sz w:val="24"/>
          <w:szCs w:val="24"/>
        </w:rPr>
        <w:t>. sz. napirendi pont</w:t>
      </w:r>
    </w:p>
    <w:p w14:paraId="3B180666" w14:textId="77777777" w:rsidR="00C606FA" w:rsidRPr="00B57297" w:rsidRDefault="00C606FA" w:rsidP="003976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BA5A56" w14:textId="77777777" w:rsidR="00C606FA" w:rsidRPr="00B57297" w:rsidRDefault="00C606FA" w:rsidP="003976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F286292" w14:textId="77777777" w:rsidR="00C606FA" w:rsidRPr="00B57297" w:rsidRDefault="00C606FA" w:rsidP="0039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297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0B5A3FE7" w14:textId="4F91F32B" w:rsidR="00C606FA" w:rsidRPr="00B57297" w:rsidRDefault="00571060" w:rsidP="0039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991690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91690">
        <w:rPr>
          <w:rFonts w:ascii="Times New Roman" w:hAnsi="Times New Roman" w:cs="Times New Roman"/>
          <w:b/>
          <w:sz w:val="24"/>
          <w:szCs w:val="24"/>
        </w:rPr>
        <w:t>április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1690">
        <w:rPr>
          <w:rFonts w:ascii="Times New Roman" w:hAnsi="Times New Roman" w:cs="Times New Roman"/>
          <w:b/>
          <w:sz w:val="24"/>
          <w:szCs w:val="24"/>
        </w:rPr>
        <w:t>23</w:t>
      </w:r>
      <w:r w:rsidR="001D0FAA">
        <w:rPr>
          <w:rFonts w:ascii="Times New Roman" w:hAnsi="Times New Roman" w:cs="Times New Roman"/>
          <w:b/>
          <w:sz w:val="24"/>
          <w:szCs w:val="24"/>
        </w:rPr>
        <w:t>-</w:t>
      </w:r>
      <w:r w:rsidR="00C606FA" w:rsidRPr="00B57297">
        <w:rPr>
          <w:rFonts w:ascii="Times New Roman" w:hAnsi="Times New Roman" w:cs="Times New Roman"/>
          <w:b/>
          <w:sz w:val="24"/>
          <w:szCs w:val="24"/>
        </w:rPr>
        <w:t>i rend</w:t>
      </w:r>
      <w:r w:rsidR="004C3754" w:rsidRPr="00B57297">
        <w:rPr>
          <w:rFonts w:ascii="Times New Roman" w:hAnsi="Times New Roman" w:cs="Times New Roman"/>
          <w:b/>
          <w:sz w:val="24"/>
          <w:szCs w:val="24"/>
        </w:rPr>
        <w:t>es</w:t>
      </w:r>
      <w:r w:rsidR="00C606FA" w:rsidRPr="00B57297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14:paraId="205231A0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67D27" w14:textId="20DA395F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A350A0" w:rsidRPr="00B57297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95079821"/>
      <w:r w:rsidR="00A350A0" w:rsidRPr="00AB146D">
        <w:rPr>
          <w:rFonts w:ascii="Times New Roman" w:hAnsi="Times New Roman" w:cs="Times New Roman"/>
          <w:b/>
          <w:sz w:val="24"/>
          <w:szCs w:val="24"/>
        </w:rPr>
        <w:t xml:space="preserve">Az egyes szociális ellátásokról és szolgáltatásokról szóló </w:t>
      </w:r>
      <w:r w:rsidR="007456EC" w:rsidRPr="00AB146D">
        <w:rPr>
          <w:rFonts w:ascii="Times New Roman" w:hAnsi="Times New Roman" w:cs="Times New Roman"/>
          <w:b/>
          <w:sz w:val="24"/>
          <w:szCs w:val="24"/>
        </w:rPr>
        <w:t>12/2021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>. (</w:t>
      </w:r>
      <w:r w:rsidR="007456EC" w:rsidRPr="00AB146D">
        <w:rPr>
          <w:rFonts w:ascii="Times New Roman" w:hAnsi="Times New Roman" w:cs="Times New Roman"/>
          <w:b/>
          <w:sz w:val="24"/>
          <w:szCs w:val="24"/>
        </w:rPr>
        <w:t>V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>. 1</w:t>
      </w:r>
      <w:r w:rsidR="007456EC" w:rsidRPr="00AB146D">
        <w:rPr>
          <w:rFonts w:ascii="Times New Roman" w:hAnsi="Times New Roman" w:cs="Times New Roman"/>
          <w:b/>
          <w:sz w:val="24"/>
          <w:szCs w:val="24"/>
        </w:rPr>
        <w:t>4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>.) önkormányzati rendelet módosítása</w:t>
      </w:r>
      <w:r w:rsidR="00A350A0" w:rsidRPr="00B5729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</w:p>
    <w:p w14:paraId="7898A028" w14:textId="77777777" w:rsidR="009A29F6" w:rsidRPr="00B57297" w:rsidRDefault="009A29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669780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2CEF6F8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7066" w14:textId="706D843C" w:rsidR="00C606FA" w:rsidRPr="00B57297" w:rsidRDefault="00C606FA" w:rsidP="00397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Városunkban az egyes szociális ellátások és szolgáltatások szabályait Zalaszentgrót Város Önkormányzata Képviselő-testületének </w:t>
      </w:r>
      <w:r w:rsidR="007456EC" w:rsidRPr="00B57297">
        <w:rPr>
          <w:rFonts w:ascii="Times New Roman" w:hAnsi="Times New Roman" w:cs="Times New Roman"/>
          <w:sz w:val="24"/>
          <w:szCs w:val="24"/>
        </w:rPr>
        <w:t xml:space="preserve">12/2021. (V. 14.) </w:t>
      </w:r>
      <w:r w:rsidRPr="00B57297">
        <w:rPr>
          <w:rFonts w:ascii="Times New Roman" w:hAnsi="Times New Roman" w:cs="Times New Roman"/>
          <w:sz w:val="24"/>
          <w:szCs w:val="24"/>
        </w:rPr>
        <w:t>önkormányzati rendelete tar</w:t>
      </w:r>
      <w:r w:rsidR="00BD3AB8" w:rsidRPr="00B57297">
        <w:rPr>
          <w:rFonts w:ascii="Times New Roman" w:hAnsi="Times New Roman" w:cs="Times New Roman"/>
          <w:sz w:val="24"/>
          <w:szCs w:val="24"/>
        </w:rPr>
        <w:t xml:space="preserve">talmazza, melynek </w:t>
      </w:r>
      <w:r w:rsidR="00C71C82" w:rsidRPr="00B57297">
        <w:rPr>
          <w:rFonts w:ascii="Times New Roman" w:hAnsi="Times New Roman" w:cs="Times New Roman"/>
          <w:sz w:val="24"/>
          <w:szCs w:val="24"/>
        </w:rPr>
        <w:t xml:space="preserve">módosítását </w:t>
      </w:r>
      <w:r w:rsidR="00BD3AB8" w:rsidRPr="00B57297">
        <w:rPr>
          <w:rFonts w:ascii="Times New Roman" w:hAnsi="Times New Roman" w:cs="Times New Roman"/>
          <w:sz w:val="24"/>
          <w:szCs w:val="24"/>
        </w:rPr>
        <w:t xml:space="preserve">az alábbi </w:t>
      </w:r>
      <w:r w:rsidR="00DC3033">
        <w:rPr>
          <w:rFonts w:ascii="Times New Roman" w:hAnsi="Times New Roman" w:cs="Times New Roman"/>
          <w:sz w:val="24"/>
          <w:szCs w:val="24"/>
        </w:rPr>
        <w:t>körülmények</w:t>
      </w:r>
      <w:r w:rsidRPr="00B57297">
        <w:rPr>
          <w:rFonts w:ascii="Times New Roman" w:hAnsi="Times New Roman" w:cs="Times New Roman"/>
          <w:sz w:val="24"/>
          <w:szCs w:val="24"/>
        </w:rPr>
        <w:t xml:space="preserve"> miatt indítványozom jelen előterjesztésemmel. </w:t>
      </w:r>
    </w:p>
    <w:p w14:paraId="459E9DF8" w14:textId="77777777" w:rsidR="000B1E1F" w:rsidRDefault="000B1E1F" w:rsidP="00C636BD">
      <w:pPr>
        <w:pStyle w:val="Default"/>
        <w:jc w:val="both"/>
        <w:rPr>
          <w:rFonts w:ascii="Times New Roman" w:hAnsi="Times New Roman" w:cs="Times New Roman"/>
        </w:rPr>
      </w:pPr>
    </w:p>
    <w:p w14:paraId="620CE809" w14:textId="4CE4E4AF" w:rsidR="00F43958" w:rsidRPr="00C84961" w:rsidRDefault="00C54674" w:rsidP="00C636B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2023. év</w:t>
      </w:r>
      <w:r w:rsidR="00FF4443">
        <w:rPr>
          <w:rFonts w:ascii="Times New Roman" w:hAnsi="Times New Roman" w:cs="Times New Roman"/>
        </w:rPr>
        <w:t>ben a</w:t>
      </w:r>
      <w:r>
        <w:rPr>
          <w:rFonts w:ascii="Times New Roman" w:hAnsi="Times New Roman" w:cs="Times New Roman"/>
        </w:rPr>
        <w:t xml:space="preserve"> központi feladat-finanszírozású szociális normatíva összege a </w:t>
      </w:r>
      <w:r w:rsidR="00FF4443">
        <w:rPr>
          <w:rFonts w:ascii="Times New Roman" w:hAnsi="Times New Roman" w:cs="Times New Roman"/>
        </w:rPr>
        <w:t xml:space="preserve">korábbi évhez képest </w:t>
      </w:r>
      <w:r>
        <w:rPr>
          <w:rFonts w:ascii="Times New Roman" w:hAnsi="Times New Roman" w:cs="Times New Roman"/>
        </w:rPr>
        <w:t>közel 50 %-kal</w:t>
      </w:r>
      <w:r w:rsidR="006143A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7.920.000 Ft összegre csökkent.</w:t>
      </w:r>
      <w:r w:rsidR="00A53917">
        <w:rPr>
          <w:rFonts w:ascii="Times New Roman" w:hAnsi="Times New Roman" w:cs="Times New Roman"/>
        </w:rPr>
        <w:t xml:space="preserve"> 2024. és </w:t>
      </w:r>
      <w:r w:rsidR="003D5FDE">
        <w:rPr>
          <w:rFonts w:ascii="Times New Roman" w:hAnsi="Times New Roman" w:cs="Times New Roman"/>
        </w:rPr>
        <w:t>202</w:t>
      </w:r>
      <w:r w:rsidR="00991690">
        <w:rPr>
          <w:rFonts w:ascii="Times New Roman" w:hAnsi="Times New Roman" w:cs="Times New Roman"/>
        </w:rPr>
        <w:t>5</w:t>
      </w:r>
      <w:r w:rsidR="003D5FDE">
        <w:rPr>
          <w:rFonts w:ascii="Times New Roman" w:hAnsi="Times New Roman" w:cs="Times New Roman"/>
        </w:rPr>
        <w:t xml:space="preserve">. </w:t>
      </w:r>
      <w:r w:rsidR="008D4F87">
        <w:rPr>
          <w:rFonts w:ascii="Times New Roman" w:hAnsi="Times New Roman" w:cs="Times New Roman"/>
        </w:rPr>
        <w:t xml:space="preserve">évben városunk már nem kapott </w:t>
      </w:r>
      <w:r w:rsidR="003D5FDE">
        <w:rPr>
          <w:rFonts w:ascii="Times New Roman" w:hAnsi="Times New Roman" w:cs="Times New Roman"/>
        </w:rPr>
        <w:t>központi szociális normatív</w:t>
      </w:r>
      <w:r w:rsidR="00991690">
        <w:rPr>
          <w:rFonts w:ascii="Times New Roman" w:hAnsi="Times New Roman" w:cs="Times New Roman"/>
        </w:rPr>
        <w:t>át</w:t>
      </w:r>
      <w:r w:rsidR="003D5FDE">
        <w:rPr>
          <w:rFonts w:ascii="Times New Roman" w:hAnsi="Times New Roman" w:cs="Times New Roman"/>
        </w:rPr>
        <w:t xml:space="preserve">. Tény tehát, hogy az állam jelentősen visszavonult a szociális ellátások </w:t>
      </w:r>
      <w:r w:rsidR="00397660">
        <w:rPr>
          <w:rFonts w:ascii="Times New Roman" w:hAnsi="Times New Roman" w:cs="Times New Roman"/>
        </w:rPr>
        <w:t xml:space="preserve">biztosításából </w:t>
      </w:r>
      <w:r w:rsidR="00CE34C2">
        <w:rPr>
          <w:rFonts w:ascii="Times New Roman" w:hAnsi="Times New Roman" w:cs="Times New Roman"/>
        </w:rPr>
        <w:t xml:space="preserve">a </w:t>
      </w:r>
      <w:r w:rsidR="00397660">
        <w:rPr>
          <w:rFonts w:ascii="Times New Roman" w:hAnsi="Times New Roman" w:cs="Times New Roman"/>
        </w:rPr>
        <w:t>központi forrás jelentős csökkentésével</w:t>
      </w:r>
      <w:r w:rsidR="006143A4">
        <w:rPr>
          <w:rFonts w:ascii="Times New Roman" w:hAnsi="Times New Roman" w:cs="Times New Roman"/>
        </w:rPr>
        <w:t>,</w:t>
      </w:r>
      <w:r w:rsidR="00397660">
        <w:rPr>
          <w:rFonts w:ascii="Times New Roman" w:hAnsi="Times New Roman" w:cs="Times New Roman"/>
        </w:rPr>
        <w:t xml:space="preserve"> </w:t>
      </w:r>
      <w:r w:rsidR="00FF4443">
        <w:rPr>
          <w:rFonts w:ascii="Times New Roman" w:hAnsi="Times New Roman" w:cs="Times New Roman"/>
        </w:rPr>
        <w:t>majd teljes megvonásával</w:t>
      </w:r>
      <w:r w:rsidR="000B1E1F">
        <w:rPr>
          <w:rFonts w:ascii="Times New Roman" w:hAnsi="Times New Roman" w:cs="Times New Roman"/>
        </w:rPr>
        <w:t>,</w:t>
      </w:r>
      <w:r w:rsidR="00FF4443">
        <w:rPr>
          <w:rFonts w:ascii="Times New Roman" w:hAnsi="Times New Roman" w:cs="Times New Roman"/>
        </w:rPr>
        <w:t xml:space="preserve"> </w:t>
      </w:r>
      <w:r w:rsidR="000B1E1F">
        <w:rPr>
          <w:rFonts w:ascii="Times New Roman" w:hAnsi="Times New Roman" w:cs="Times New Roman"/>
        </w:rPr>
        <w:t xml:space="preserve">áthárítva a felelősséget </w:t>
      </w:r>
      <w:r w:rsidR="006143A4">
        <w:rPr>
          <w:rFonts w:ascii="Times New Roman" w:hAnsi="Times New Roman" w:cs="Times New Roman"/>
        </w:rPr>
        <w:t xml:space="preserve">elsődlegesen az öngondoskodás kötelezettséggel érintett szociálisan rászorultakra, majd </w:t>
      </w:r>
      <w:r w:rsidR="00397660">
        <w:rPr>
          <w:rFonts w:ascii="Times New Roman" w:hAnsi="Times New Roman" w:cs="Times New Roman"/>
        </w:rPr>
        <w:t>a</w:t>
      </w:r>
      <w:r w:rsidR="006143A4">
        <w:rPr>
          <w:rFonts w:ascii="Times New Roman" w:hAnsi="Times New Roman" w:cs="Times New Roman"/>
        </w:rPr>
        <w:t xml:space="preserve"> helyi</w:t>
      </w:r>
      <w:r w:rsidR="00397660">
        <w:rPr>
          <w:rFonts w:ascii="Times New Roman" w:hAnsi="Times New Roman" w:cs="Times New Roman"/>
        </w:rPr>
        <w:t xml:space="preserve"> önkormányzatokra</w:t>
      </w:r>
      <w:r w:rsidR="000B1E1F">
        <w:rPr>
          <w:rFonts w:ascii="Times New Roman" w:hAnsi="Times New Roman" w:cs="Times New Roman"/>
        </w:rPr>
        <w:t>.</w:t>
      </w:r>
      <w:r w:rsidR="00397660">
        <w:rPr>
          <w:rFonts w:ascii="Times New Roman" w:hAnsi="Times New Roman" w:cs="Times New Roman"/>
        </w:rPr>
        <w:t xml:space="preserve"> </w:t>
      </w:r>
      <w:r w:rsidR="00F43958" w:rsidRPr="00C84961">
        <w:rPr>
          <w:rFonts w:ascii="Times New Roman" w:hAnsi="Times New Roman" w:cs="Times New Roman"/>
        </w:rPr>
        <w:t>2024</w:t>
      </w:r>
      <w:r w:rsidR="006143A4">
        <w:rPr>
          <w:rFonts w:ascii="Times New Roman" w:hAnsi="Times New Roman" w:cs="Times New Roman"/>
        </w:rPr>
        <w:t>. óta</w:t>
      </w:r>
      <w:r w:rsidR="00F43958" w:rsidRPr="00C84961">
        <w:rPr>
          <w:rFonts w:ascii="Times New Roman" w:hAnsi="Times New Roman" w:cs="Times New Roman"/>
        </w:rPr>
        <w:t xml:space="preserve"> már teljesen önkormányzati </w:t>
      </w:r>
      <w:r w:rsidR="006143A4">
        <w:rPr>
          <w:rFonts w:ascii="Times New Roman" w:hAnsi="Times New Roman" w:cs="Times New Roman"/>
        </w:rPr>
        <w:t xml:space="preserve">saját forrás hozzárendelésével </w:t>
      </w:r>
      <w:r w:rsidR="00F43958" w:rsidRPr="00C84961">
        <w:rPr>
          <w:rFonts w:ascii="Times New Roman" w:hAnsi="Times New Roman" w:cs="Times New Roman"/>
        </w:rPr>
        <w:t xml:space="preserve">biztosított a szociális ellátások </w:t>
      </w:r>
      <w:r w:rsidR="006143A4">
        <w:rPr>
          <w:rFonts w:ascii="Times New Roman" w:hAnsi="Times New Roman" w:cs="Times New Roman"/>
        </w:rPr>
        <w:t>fedezete.</w:t>
      </w:r>
      <w:r w:rsidR="00F43958" w:rsidRPr="00C84961">
        <w:rPr>
          <w:rFonts w:ascii="Times New Roman" w:hAnsi="Times New Roman" w:cs="Times New Roman"/>
        </w:rPr>
        <w:t xml:space="preserve"> Az idei év</w:t>
      </w:r>
      <w:r w:rsidR="000B1E1F">
        <w:rPr>
          <w:rFonts w:ascii="Times New Roman" w:hAnsi="Times New Roman" w:cs="Times New Roman"/>
        </w:rPr>
        <w:t xml:space="preserve">i </w:t>
      </w:r>
      <w:r w:rsidR="000B1E1F" w:rsidRPr="00C84961">
        <w:rPr>
          <w:rFonts w:ascii="Times New Roman" w:hAnsi="Times New Roman" w:cs="Times New Roman"/>
        </w:rPr>
        <w:t xml:space="preserve">költségvetésben </w:t>
      </w:r>
      <w:r w:rsidR="00F43958" w:rsidRPr="00C84961">
        <w:rPr>
          <w:rFonts w:ascii="Times New Roman" w:hAnsi="Times New Roman" w:cs="Times New Roman"/>
        </w:rPr>
        <w:t>a 2024. évi tényadatok figyelembe vé</w:t>
      </w:r>
      <w:r w:rsidR="006143A4">
        <w:rPr>
          <w:rFonts w:ascii="Times New Roman" w:hAnsi="Times New Roman" w:cs="Times New Roman"/>
        </w:rPr>
        <w:t>telé</w:t>
      </w:r>
      <w:r w:rsidR="00F43958" w:rsidRPr="00C84961">
        <w:rPr>
          <w:rFonts w:ascii="Times New Roman" w:hAnsi="Times New Roman" w:cs="Times New Roman"/>
        </w:rPr>
        <w:t>ve</w:t>
      </w:r>
      <w:r w:rsidR="006143A4">
        <w:rPr>
          <w:rFonts w:ascii="Times New Roman" w:hAnsi="Times New Roman" w:cs="Times New Roman"/>
        </w:rPr>
        <w:t>l</w:t>
      </w:r>
      <w:r w:rsidR="00F43958" w:rsidRPr="00C84961">
        <w:rPr>
          <w:rFonts w:ascii="Times New Roman" w:hAnsi="Times New Roman" w:cs="Times New Roman"/>
        </w:rPr>
        <w:t xml:space="preserve"> 12.720.000 Ft keretösszeg szerepel. </w:t>
      </w:r>
    </w:p>
    <w:p w14:paraId="2437AF2C" w14:textId="77777777" w:rsidR="00F43958" w:rsidRPr="00C84961" w:rsidRDefault="00F43958" w:rsidP="00C636BD">
      <w:pPr>
        <w:pStyle w:val="Default"/>
        <w:jc w:val="both"/>
        <w:rPr>
          <w:rFonts w:ascii="Times New Roman" w:hAnsi="Times New Roman" w:cs="Times New Roman"/>
        </w:rPr>
      </w:pPr>
    </w:p>
    <w:p w14:paraId="01CD8C67" w14:textId="4B01AD35" w:rsidR="00C636BD" w:rsidRDefault="006143A4" w:rsidP="00C636BD">
      <w:pPr>
        <w:pStyle w:val="Default"/>
        <w:jc w:val="both"/>
        <w:rPr>
          <w:rFonts w:ascii="Times New Roman" w:hAnsi="Times New Roman" w:cs="Times New Roman"/>
        </w:rPr>
      </w:pPr>
      <w:r w:rsidRPr="00C84961">
        <w:rPr>
          <w:rFonts w:ascii="Times New Roman" w:hAnsi="Times New Roman" w:cs="Times New Roman"/>
        </w:rPr>
        <w:t xml:space="preserve">Szociális </w:t>
      </w:r>
      <w:r>
        <w:rPr>
          <w:rFonts w:ascii="Times New Roman" w:hAnsi="Times New Roman" w:cs="Times New Roman"/>
        </w:rPr>
        <w:t>támogatásaink</w:t>
      </w:r>
      <w:r w:rsidRPr="00C84961">
        <w:rPr>
          <w:rFonts w:ascii="Times New Roman" w:hAnsi="Times New Roman" w:cs="Times New Roman"/>
        </w:rPr>
        <w:t xml:space="preserve"> esetében a jövedelemhatárok több éve nem kerültek </w:t>
      </w:r>
      <w:r>
        <w:rPr>
          <w:rFonts w:ascii="Times New Roman" w:hAnsi="Times New Roman" w:cs="Times New Roman"/>
        </w:rPr>
        <w:t>felülvizsgálatra</w:t>
      </w:r>
      <w:r w:rsidRPr="00C8496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C84961">
        <w:rPr>
          <w:rFonts w:ascii="Times New Roman" w:hAnsi="Times New Roman" w:cs="Times New Roman"/>
        </w:rPr>
        <w:t xml:space="preserve">Rendkívüli települési támogatás esetében több mint 10 éve, halálesethez kapcsolódó rendkívüli települési támogatás, a gyermekneveléshez kapcsolódó többletkiadások enyhítését szolgáló rendkívüli települési támogatás és a hozzátartozó ápolásához kapcsolódó rendszeres települési támogatás esetében 2 éve történt jövedelemhatár emelés. A családtámogatási ellátásokból élők esetében a családi pótlék összege évek óta változatlan maradt. </w:t>
      </w:r>
      <w:r>
        <w:rPr>
          <w:rFonts w:ascii="Times New Roman" w:hAnsi="Times New Roman" w:cs="Times New Roman"/>
        </w:rPr>
        <w:t>A s</w:t>
      </w:r>
      <w:r w:rsidR="007C70EE" w:rsidRPr="00C84961">
        <w:rPr>
          <w:rFonts w:ascii="Times New Roman" w:hAnsi="Times New Roman" w:cs="Times New Roman"/>
        </w:rPr>
        <w:t xml:space="preserve">zociális rendeletünk </w:t>
      </w:r>
      <w:r w:rsidR="009B0E23" w:rsidRPr="00C84961">
        <w:rPr>
          <w:rFonts w:ascii="Times New Roman" w:hAnsi="Times New Roman" w:cs="Times New Roman"/>
        </w:rPr>
        <w:t xml:space="preserve">felülvizsgálatát az infláció emelkedése </w:t>
      </w:r>
      <w:r>
        <w:rPr>
          <w:rFonts w:ascii="Times New Roman" w:hAnsi="Times New Roman" w:cs="Times New Roman"/>
        </w:rPr>
        <w:t xml:space="preserve">is </w:t>
      </w:r>
      <w:r w:rsidR="009B0E23" w:rsidRPr="00C84961">
        <w:rPr>
          <w:rFonts w:ascii="Times New Roman" w:hAnsi="Times New Roman" w:cs="Times New Roman"/>
        </w:rPr>
        <w:t>szükségessé</w:t>
      </w:r>
      <w:r>
        <w:rPr>
          <w:rFonts w:ascii="Times New Roman" w:hAnsi="Times New Roman" w:cs="Times New Roman"/>
        </w:rPr>
        <w:t xml:space="preserve"> teszi</w:t>
      </w:r>
      <w:r w:rsidR="009B0E23" w:rsidRPr="00C84961">
        <w:rPr>
          <w:rFonts w:ascii="Times New Roman" w:hAnsi="Times New Roman" w:cs="Times New Roman"/>
        </w:rPr>
        <w:t xml:space="preserve">, amely 2025. februárjában már 5,6% volt. Fontos továbbá még </w:t>
      </w:r>
      <w:r>
        <w:rPr>
          <w:rFonts w:ascii="Times New Roman" w:hAnsi="Times New Roman" w:cs="Times New Roman"/>
        </w:rPr>
        <w:t>figyelembe venni a</w:t>
      </w:r>
      <w:r w:rsidR="000B1E1F">
        <w:rPr>
          <w:rFonts w:ascii="Times New Roman" w:hAnsi="Times New Roman" w:cs="Times New Roman"/>
        </w:rPr>
        <w:t>z elmúlt évek</w:t>
      </w:r>
      <w:r>
        <w:rPr>
          <w:rFonts w:ascii="Times New Roman" w:hAnsi="Times New Roman" w:cs="Times New Roman"/>
        </w:rPr>
        <w:t xml:space="preserve"> negatív gazdasági körülménye</w:t>
      </w:r>
      <w:r w:rsidR="000B1E1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 túl</w:t>
      </w:r>
      <w:r w:rsidR="009B0E23" w:rsidRPr="00C84961">
        <w:rPr>
          <w:rFonts w:ascii="Times New Roman" w:hAnsi="Times New Roman" w:cs="Times New Roman"/>
        </w:rPr>
        <w:t>, hogy a minimálbérek évről évre emelkedtek, 2025-ben 9%-kal, illetve a garantált bérminimum 7%-kal</w:t>
      </w:r>
      <w:r w:rsidR="000B1E1F">
        <w:rPr>
          <w:rFonts w:ascii="Times New Roman" w:hAnsi="Times New Roman" w:cs="Times New Roman"/>
        </w:rPr>
        <w:t>, valamint</w:t>
      </w:r>
      <w:r w:rsidR="009B0E23" w:rsidRPr="00C84961">
        <w:rPr>
          <w:rFonts w:ascii="Times New Roman" w:hAnsi="Times New Roman" w:cs="Times New Roman"/>
        </w:rPr>
        <w:t xml:space="preserve"> a 2025. január 1-jei nyugdíjemelés</w:t>
      </w:r>
      <w:r w:rsidR="000B1E1F">
        <w:rPr>
          <w:rFonts w:ascii="Times New Roman" w:hAnsi="Times New Roman" w:cs="Times New Roman"/>
        </w:rPr>
        <w:t xml:space="preserve"> pedig</w:t>
      </w:r>
      <w:r w:rsidR="009B0E23" w:rsidRPr="00C84961">
        <w:rPr>
          <w:rFonts w:ascii="Times New Roman" w:hAnsi="Times New Roman" w:cs="Times New Roman"/>
        </w:rPr>
        <w:t xml:space="preserve"> </w:t>
      </w:r>
      <w:r w:rsidR="009B0E23" w:rsidRPr="00C84961">
        <w:rPr>
          <w:rStyle w:val="hgkelc"/>
          <w:rFonts w:ascii="Times New Roman" w:hAnsi="Times New Roman" w:cs="Times New Roman"/>
        </w:rPr>
        <w:t>3,2%-os volt.</w:t>
      </w:r>
      <w:r w:rsidR="00D14476" w:rsidRPr="00C84961">
        <w:rPr>
          <w:rStyle w:val="hgkelc"/>
          <w:rFonts w:ascii="Times New Roman" w:hAnsi="Times New Roman" w:cs="Times New Roman"/>
        </w:rPr>
        <w:t xml:space="preserve"> </w:t>
      </w:r>
      <w:r w:rsidR="00C636BD" w:rsidRPr="00C84961">
        <w:rPr>
          <w:rFonts w:ascii="Times New Roman" w:hAnsi="Times New Roman" w:cs="Times New Roman"/>
        </w:rPr>
        <w:t xml:space="preserve">A </w:t>
      </w:r>
      <w:r w:rsidR="00991690" w:rsidRPr="00C84961">
        <w:rPr>
          <w:rFonts w:ascii="Times New Roman" w:hAnsi="Times New Roman" w:cs="Times New Roman"/>
        </w:rPr>
        <w:t xml:space="preserve">folyamatos áremelkedések nem könnyítik meg </w:t>
      </w:r>
      <w:r w:rsidR="00CB7B6C" w:rsidRPr="00C84961">
        <w:rPr>
          <w:rFonts w:ascii="Times New Roman" w:hAnsi="Times New Roman" w:cs="Times New Roman"/>
        </w:rPr>
        <w:t xml:space="preserve">a nehezebb anyagi körülmények között élő </w:t>
      </w:r>
      <w:r w:rsidR="00053737" w:rsidRPr="00C84961">
        <w:rPr>
          <w:rFonts w:ascii="Times New Roman" w:hAnsi="Times New Roman" w:cs="Times New Roman"/>
        </w:rPr>
        <w:t>családok életét</w:t>
      </w:r>
      <w:r w:rsidR="00991690" w:rsidRPr="00C84961">
        <w:rPr>
          <w:rFonts w:ascii="Times New Roman" w:hAnsi="Times New Roman" w:cs="Times New Roman"/>
        </w:rPr>
        <w:t>.</w:t>
      </w:r>
      <w:r w:rsidR="00C636BD" w:rsidRPr="00C84961">
        <w:rPr>
          <w:rFonts w:ascii="Times New Roman" w:hAnsi="Times New Roman" w:cs="Times New Roman"/>
        </w:rPr>
        <w:t xml:space="preserve"> Az esetek többségében az élelmiszer vásárlás és gyógyszerek kiváltása jelent gondot, de előfordul</w:t>
      </w:r>
      <w:r w:rsidR="00554A57" w:rsidRPr="00C84961">
        <w:rPr>
          <w:rFonts w:ascii="Times New Roman" w:hAnsi="Times New Roman" w:cs="Times New Roman"/>
        </w:rPr>
        <w:t>,</w:t>
      </w:r>
      <w:r w:rsidR="00C636BD" w:rsidRPr="00C84961">
        <w:rPr>
          <w:rFonts w:ascii="Times New Roman" w:hAnsi="Times New Roman" w:cs="Times New Roman"/>
        </w:rPr>
        <w:t xml:space="preserve"> hogy jelentősebb közüzemi </w:t>
      </w:r>
      <w:r w:rsidR="00C84961" w:rsidRPr="00C84961">
        <w:rPr>
          <w:rFonts w:ascii="Times New Roman" w:hAnsi="Times New Roman" w:cs="Times New Roman"/>
        </w:rPr>
        <w:t>számlák kifizetéséhez</w:t>
      </w:r>
      <w:r w:rsidR="00C636BD" w:rsidRPr="00C84961">
        <w:rPr>
          <w:rFonts w:ascii="Times New Roman" w:hAnsi="Times New Roman" w:cs="Times New Roman"/>
        </w:rPr>
        <w:t xml:space="preserve"> kérik a segítséget.</w:t>
      </w:r>
      <w:r w:rsidR="00554A57" w:rsidRPr="00C84961">
        <w:rPr>
          <w:rFonts w:ascii="Times New Roman" w:hAnsi="Times New Roman" w:cs="Times New Roman"/>
        </w:rPr>
        <w:t xml:space="preserve"> Az egyes ellátások esetében szükséges a jogosultsági jövedelemhatár emelése a bérek</w:t>
      </w:r>
      <w:r w:rsidR="00CE34C2" w:rsidRPr="00C84961">
        <w:rPr>
          <w:rFonts w:ascii="Times New Roman" w:hAnsi="Times New Roman" w:cs="Times New Roman"/>
        </w:rPr>
        <w:t>, a</w:t>
      </w:r>
      <w:r w:rsidR="00554A57" w:rsidRPr="00C84961">
        <w:rPr>
          <w:rFonts w:ascii="Times New Roman" w:hAnsi="Times New Roman" w:cs="Times New Roman"/>
        </w:rPr>
        <w:t xml:space="preserve"> nyugdíjak</w:t>
      </w:r>
      <w:r w:rsidR="00CE34C2" w:rsidRPr="00C84961">
        <w:rPr>
          <w:rFonts w:ascii="Times New Roman" w:hAnsi="Times New Roman" w:cs="Times New Roman"/>
        </w:rPr>
        <w:t xml:space="preserve"> és az infláció</w:t>
      </w:r>
      <w:r w:rsidR="00554A57" w:rsidRPr="00C84961">
        <w:rPr>
          <w:rFonts w:ascii="Times New Roman" w:hAnsi="Times New Roman" w:cs="Times New Roman"/>
        </w:rPr>
        <w:t xml:space="preserve"> emelkedése miatt</w:t>
      </w:r>
      <w:r w:rsidR="00CE34C2" w:rsidRPr="00C84961">
        <w:rPr>
          <w:rFonts w:ascii="Times New Roman" w:hAnsi="Times New Roman" w:cs="Times New Roman"/>
        </w:rPr>
        <w:t>, mert</w:t>
      </w:r>
      <w:r>
        <w:rPr>
          <w:rFonts w:ascii="Times New Roman" w:hAnsi="Times New Roman" w:cs="Times New Roman"/>
        </w:rPr>
        <w:t xml:space="preserve"> sajnálatos módon az egyébként minimálisan emelkedett jö</w:t>
      </w:r>
      <w:r w:rsidR="000B1E1F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 xml:space="preserve">edelmek </w:t>
      </w:r>
      <w:r w:rsidR="00CE34C2" w:rsidRPr="00C84961">
        <w:rPr>
          <w:rFonts w:ascii="Times New Roman" w:hAnsi="Times New Roman" w:cs="Times New Roman"/>
        </w:rPr>
        <w:t>vásárlóértéke jelentősen csökkent.</w:t>
      </w:r>
      <w:r w:rsidR="009B0E23" w:rsidRPr="00C84961">
        <w:rPr>
          <w:rFonts w:ascii="Times New Roman" w:hAnsi="Times New Roman" w:cs="Times New Roman"/>
        </w:rPr>
        <w:t xml:space="preserve"> </w:t>
      </w:r>
    </w:p>
    <w:p w14:paraId="0EC878FF" w14:textId="75ACBB69" w:rsidR="00397660" w:rsidRDefault="00397660" w:rsidP="00397660">
      <w:pPr>
        <w:pStyle w:val="Default"/>
        <w:jc w:val="both"/>
        <w:rPr>
          <w:rFonts w:ascii="Times New Roman" w:hAnsi="Times New Roman" w:cs="Times New Roman"/>
        </w:rPr>
      </w:pPr>
    </w:p>
    <w:p w14:paraId="458B3CD0" w14:textId="25D9C0DA" w:rsidR="00C54674" w:rsidRDefault="00C54674" w:rsidP="00C5467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szociális igazgatásról és szociális ellátásokról szóló 1993. évi III. törvény</w:t>
      </w:r>
      <w:r w:rsidR="000E0DFF">
        <w:rPr>
          <w:rFonts w:ascii="Times New Roman" w:hAnsi="Times New Roman" w:cs="Times New Roman"/>
        </w:rPr>
        <w:t>ben</w:t>
      </w:r>
      <w:r>
        <w:rPr>
          <w:rFonts w:ascii="Times New Roman" w:hAnsi="Times New Roman" w:cs="Times New Roman"/>
        </w:rPr>
        <w:t xml:space="preserve"> </w:t>
      </w:r>
      <w:r w:rsidR="00514935">
        <w:rPr>
          <w:rFonts w:ascii="Times New Roman" w:hAnsi="Times New Roman" w:cs="Times New Roman"/>
        </w:rPr>
        <w:t xml:space="preserve">2023-ban </w:t>
      </w:r>
      <w:r w:rsidR="00514935" w:rsidRPr="00514935">
        <w:rPr>
          <w:rFonts w:ascii="Times New Roman" w:hAnsi="Times New Roman" w:cs="Times New Roman"/>
        </w:rPr>
        <w:t>az öregségi nyugdíj mindenkori legkisebb</w:t>
      </w:r>
      <w:r w:rsidR="00282B81">
        <w:rPr>
          <w:rFonts w:ascii="Times New Roman" w:hAnsi="Times New Roman" w:cs="Times New Roman"/>
        </w:rPr>
        <w:t xml:space="preserve"> összege helyébe lépő </w:t>
      </w:r>
      <w:r w:rsidR="00514935" w:rsidRPr="00514935">
        <w:rPr>
          <w:rFonts w:ascii="Times New Roman" w:hAnsi="Times New Roman" w:cs="Times New Roman"/>
        </w:rPr>
        <w:t>a szociális vetítési alap</w:t>
      </w:r>
      <w:r w:rsidR="00282B81">
        <w:rPr>
          <w:rFonts w:ascii="Times New Roman" w:hAnsi="Times New Roman" w:cs="Times New Roman"/>
        </w:rPr>
        <w:t xml:space="preserve"> </w:t>
      </w:r>
      <w:r w:rsidR="001824A8">
        <w:rPr>
          <w:rFonts w:ascii="Times New Roman" w:hAnsi="Times New Roman" w:cs="Times New Roman"/>
        </w:rPr>
        <w:t xml:space="preserve">2025. évi </w:t>
      </w:r>
      <w:r w:rsidR="000E0DFF">
        <w:rPr>
          <w:rFonts w:ascii="Times New Roman" w:hAnsi="Times New Roman" w:cs="Times New Roman"/>
        </w:rPr>
        <w:t xml:space="preserve">összege </w:t>
      </w:r>
      <w:r>
        <w:rPr>
          <w:rFonts w:ascii="Times New Roman" w:hAnsi="Times New Roman" w:cs="Times New Roman"/>
        </w:rPr>
        <w:t>28.500,-Ft.</w:t>
      </w:r>
      <w:r w:rsidR="00282B81">
        <w:rPr>
          <w:rFonts w:ascii="Times New Roman" w:hAnsi="Times New Roman" w:cs="Times New Roman"/>
        </w:rPr>
        <w:t xml:space="preserve"> Ezen szociális vetítési alap képezi a települési támogatások során is az értékelésre kerülő jövedelemhatárt. </w:t>
      </w:r>
    </w:p>
    <w:p w14:paraId="5DC9F90D" w14:textId="77777777" w:rsidR="00F43958" w:rsidRDefault="00F43958" w:rsidP="00397660">
      <w:pPr>
        <w:pStyle w:val="Default"/>
        <w:jc w:val="both"/>
        <w:rPr>
          <w:rFonts w:ascii="Times New Roman" w:hAnsi="Times New Roman" w:cs="Times New Roman"/>
        </w:rPr>
      </w:pPr>
    </w:p>
    <w:p w14:paraId="5D57921B" w14:textId="75388DF7" w:rsidR="00397660" w:rsidRDefault="00282B81" w:rsidP="0039766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előzőekben részletezett körülmények alapján mindenképpen indokoltnak tartom a</w:t>
      </w:r>
      <w:r w:rsidR="00397660">
        <w:rPr>
          <w:rFonts w:ascii="Times New Roman" w:hAnsi="Times New Roman" w:cs="Times New Roman"/>
        </w:rPr>
        <w:t xml:space="preserve"> szociális </w:t>
      </w:r>
      <w:r>
        <w:rPr>
          <w:rFonts w:ascii="Times New Roman" w:hAnsi="Times New Roman" w:cs="Times New Roman"/>
        </w:rPr>
        <w:t xml:space="preserve">települési támogatás estében a jogosultsági feltételek </w:t>
      </w:r>
      <w:r w:rsidR="00397660">
        <w:rPr>
          <w:rFonts w:ascii="Times New Roman" w:hAnsi="Times New Roman" w:cs="Times New Roman"/>
        </w:rPr>
        <w:t>felülvizsgálat</w:t>
      </w:r>
      <w:r>
        <w:rPr>
          <w:rFonts w:ascii="Times New Roman" w:hAnsi="Times New Roman" w:cs="Times New Roman"/>
        </w:rPr>
        <w:t xml:space="preserve">át, amelynek </w:t>
      </w:r>
      <w:r w:rsidR="00397660">
        <w:rPr>
          <w:rFonts w:ascii="Times New Roman" w:hAnsi="Times New Roman" w:cs="Times New Roman"/>
        </w:rPr>
        <w:t>módosítás</w:t>
      </w:r>
      <w:r>
        <w:rPr>
          <w:rFonts w:ascii="Times New Roman" w:hAnsi="Times New Roman" w:cs="Times New Roman"/>
        </w:rPr>
        <w:t xml:space="preserve">ára a következőket </w:t>
      </w:r>
      <w:r w:rsidR="00397660">
        <w:rPr>
          <w:rFonts w:ascii="Times New Roman" w:hAnsi="Times New Roman" w:cs="Times New Roman"/>
        </w:rPr>
        <w:t>javas</w:t>
      </w:r>
      <w:r>
        <w:rPr>
          <w:rFonts w:ascii="Times New Roman" w:hAnsi="Times New Roman" w:cs="Times New Roman"/>
        </w:rPr>
        <w:t>om</w:t>
      </w:r>
      <w:r w:rsidR="00397660">
        <w:rPr>
          <w:rFonts w:ascii="Times New Roman" w:hAnsi="Times New Roman" w:cs="Times New Roman"/>
        </w:rPr>
        <w:t>:</w:t>
      </w:r>
    </w:p>
    <w:p w14:paraId="44CDD90B" w14:textId="77777777" w:rsidR="00397660" w:rsidRDefault="00397660" w:rsidP="00397660">
      <w:pPr>
        <w:pStyle w:val="Default"/>
        <w:jc w:val="both"/>
        <w:rPr>
          <w:rFonts w:ascii="Times New Roman" w:hAnsi="Times New Roman" w:cs="Times New Roman"/>
        </w:rPr>
      </w:pPr>
    </w:p>
    <w:p w14:paraId="0CFD10ED" w14:textId="1EEBFF3B" w:rsidR="007F4A1C" w:rsidRPr="009B28B8" w:rsidRDefault="007C70EE" w:rsidP="008E6121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9B28B8">
        <w:rPr>
          <w:rFonts w:ascii="Times New Roman" w:hAnsi="Times New Roman" w:cs="Times New Roman"/>
        </w:rPr>
        <w:t>A</w:t>
      </w:r>
      <w:r w:rsidR="00537CD5" w:rsidRPr="009B28B8">
        <w:rPr>
          <w:rFonts w:ascii="Times New Roman" w:hAnsi="Times New Roman" w:cs="Times New Roman"/>
        </w:rPr>
        <w:t xml:space="preserve"> r</w:t>
      </w:r>
      <w:r w:rsidR="00355622" w:rsidRPr="009B28B8">
        <w:rPr>
          <w:rFonts w:ascii="Times New Roman" w:hAnsi="Times New Roman" w:cs="Times New Roman"/>
        </w:rPr>
        <w:t>endkívüli települési támogatások esetében</w:t>
      </w:r>
      <w:r w:rsidR="001824A8">
        <w:rPr>
          <w:rFonts w:ascii="Times New Roman" w:hAnsi="Times New Roman" w:cs="Times New Roman"/>
        </w:rPr>
        <w:t xml:space="preserve"> </w:t>
      </w:r>
      <w:r w:rsidR="001824A8" w:rsidRPr="009B28B8">
        <w:rPr>
          <w:rFonts w:ascii="Times New Roman" w:hAnsi="Times New Roman" w:cs="Times New Roman"/>
        </w:rPr>
        <w:t>az egy főre jutó havi nettó jövedel</w:t>
      </w:r>
      <w:r w:rsidR="001824A8">
        <w:rPr>
          <w:rFonts w:ascii="Times New Roman" w:hAnsi="Times New Roman" w:cs="Times New Roman"/>
        </w:rPr>
        <w:t>met:</w:t>
      </w:r>
    </w:p>
    <w:p w14:paraId="771A28F6" w14:textId="6CD54916" w:rsidR="007F4A1C" w:rsidRPr="009B28B8" w:rsidRDefault="007F4A1C" w:rsidP="00B73119">
      <w:pPr>
        <w:pStyle w:val="Default"/>
        <w:numPr>
          <w:ilvl w:val="1"/>
          <w:numId w:val="23"/>
        </w:numPr>
        <w:ind w:left="1276"/>
        <w:jc w:val="both"/>
        <w:rPr>
          <w:rFonts w:ascii="Times New Roman" w:hAnsi="Times New Roman" w:cs="Times New Roman"/>
        </w:rPr>
      </w:pPr>
      <w:r w:rsidRPr="009B28B8">
        <w:rPr>
          <w:rFonts w:ascii="Times New Roman" w:hAnsi="Times New Roman" w:cs="Times New Roman"/>
        </w:rPr>
        <w:t>családban</w:t>
      </w:r>
      <w:r w:rsidR="009B28B8" w:rsidRPr="009B28B8">
        <w:rPr>
          <w:rFonts w:ascii="Times New Roman" w:hAnsi="Times New Roman" w:cs="Times New Roman"/>
        </w:rPr>
        <w:t xml:space="preserve"> </w:t>
      </w:r>
      <w:r w:rsidRPr="009B28B8">
        <w:rPr>
          <w:rFonts w:ascii="Times New Roman" w:hAnsi="Times New Roman" w:cs="Times New Roman"/>
        </w:rPr>
        <w:t xml:space="preserve">a szociális vetítési alap </w:t>
      </w:r>
      <w:r w:rsidR="00F43958">
        <w:rPr>
          <w:rFonts w:ascii="Times New Roman" w:hAnsi="Times New Roman" w:cs="Times New Roman"/>
        </w:rPr>
        <w:t>háromszorosára</w:t>
      </w:r>
      <w:r w:rsidRPr="009B28B8">
        <w:rPr>
          <w:rFonts w:ascii="Times New Roman" w:hAnsi="Times New Roman" w:cs="Times New Roman"/>
        </w:rPr>
        <w:t xml:space="preserve"> (</w:t>
      </w:r>
      <w:r w:rsidR="009B28B8" w:rsidRPr="009B28B8">
        <w:rPr>
          <w:rFonts w:ascii="Times New Roman" w:hAnsi="Times New Roman" w:cs="Times New Roman"/>
        </w:rPr>
        <w:t>85.500</w:t>
      </w:r>
      <w:r w:rsidRPr="009B28B8">
        <w:rPr>
          <w:rFonts w:ascii="Times New Roman" w:hAnsi="Times New Roman" w:cs="Times New Roman"/>
        </w:rPr>
        <w:t xml:space="preserve"> Ft) </w:t>
      </w:r>
      <w:r w:rsidR="009B28B8">
        <w:rPr>
          <w:rFonts w:ascii="Times New Roman" w:hAnsi="Times New Roman" w:cs="Times New Roman"/>
        </w:rPr>
        <w:t xml:space="preserve">javasolt emelni </w:t>
      </w:r>
      <w:r w:rsidRPr="009B28B8">
        <w:rPr>
          <w:rFonts w:ascii="Times New Roman" w:hAnsi="Times New Roman" w:cs="Times New Roman"/>
        </w:rPr>
        <w:t>a korábbi 150%-ról</w:t>
      </w:r>
      <w:r w:rsidR="00282B81">
        <w:rPr>
          <w:rFonts w:ascii="Times New Roman" w:hAnsi="Times New Roman" w:cs="Times New Roman"/>
        </w:rPr>
        <w:t xml:space="preserve"> </w:t>
      </w:r>
      <w:r w:rsidRPr="009B28B8">
        <w:rPr>
          <w:rFonts w:ascii="Times New Roman" w:hAnsi="Times New Roman" w:cs="Times New Roman"/>
        </w:rPr>
        <w:t>(42.750 Ft)</w:t>
      </w:r>
      <w:r w:rsidR="009B28B8" w:rsidRPr="009B28B8">
        <w:rPr>
          <w:rFonts w:ascii="Times New Roman" w:hAnsi="Times New Roman" w:cs="Times New Roman"/>
        </w:rPr>
        <w:t xml:space="preserve"> </w:t>
      </w:r>
    </w:p>
    <w:p w14:paraId="2AFC1EAC" w14:textId="3D3F1EF6" w:rsidR="009F10E1" w:rsidRPr="009B28B8" w:rsidRDefault="00053737" w:rsidP="00B73119">
      <w:pPr>
        <w:pStyle w:val="Default"/>
        <w:numPr>
          <w:ilvl w:val="1"/>
          <w:numId w:val="23"/>
        </w:numPr>
        <w:ind w:left="1276"/>
        <w:jc w:val="both"/>
        <w:rPr>
          <w:rFonts w:ascii="Times New Roman" w:hAnsi="Times New Roman" w:cs="Times New Roman"/>
        </w:rPr>
      </w:pPr>
      <w:r w:rsidRPr="009B28B8">
        <w:rPr>
          <w:rFonts w:ascii="Times New Roman" w:hAnsi="Times New Roman" w:cs="Times New Roman"/>
        </w:rPr>
        <w:t xml:space="preserve">különös méltánylást érdemlő esetben a szociális vetítési alap </w:t>
      </w:r>
      <w:r w:rsidR="00F43958">
        <w:rPr>
          <w:rFonts w:ascii="Times New Roman" w:hAnsi="Times New Roman" w:cs="Times New Roman"/>
        </w:rPr>
        <w:t>hatszorosára</w:t>
      </w:r>
      <w:r w:rsidR="00282B81">
        <w:rPr>
          <w:rFonts w:ascii="Times New Roman" w:hAnsi="Times New Roman" w:cs="Times New Roman"/>
        </w:rPr>
        <w:t xml:space="preserve"> </w:t>
      </w:r>
      <w:r w:rsidR="00A654F2" w:rsidRPr="009B28B8">
        <w:rPr>
          <w:rFonts w:ascii="Times New Roman" w:hAnsi="Times New Roman" w:cs="Times New Roman"/>
        </w:rPr>
        <w:t>(171.000 Ft)</w:t>
      </w:r>
      <w:r w:rsidRPr="009B28B8">
        <w:rPr>
          <w:rFonts w:ascii="Times New Roman" w:hAnsi="Times New Roman" w:cs="Times New Roman"/>
        </w:rPr>
        <w:t xml:space="preserve"> javasolt emelni</w:t>
      </w:r>
      <w:r w:rsidR="00E511B5" w:rsidRPr="009B28B8">
        <w:rPr>
          <w:rFonts w:ascii="Times New Roman" w:hAnsi="Times New Roman" w:cs="Times New Roman"/>
        </w:rPr>
        <w:t xml:space="preserve"> a korábbi </w:t>
      </w:r>
      <w:r w:rsidR="00B66A7A" w:rsidRPr="009B28B8">
        <w:rPr>
          <w:rFonts w:ascii="Times New Roman" w:hAnsi="Times New Roman" w:cs="Times New Roman"/>
        </w:rPr>
        <w:t>300%-ról</w:t>
      </w:r>
      <w:r w:rsidR="00E511B5" w:rsidRPr="009B28B8">
        <w:rPr>
          <w:rFonts w:ascii="Times New Roman" w:hAnsi="Times New Roman" w:cs="Times New Roman"/>
        </w:rPr>
        <w:t>.</w:t>
      </w:r>
      <w:r w:rsidR="00282B81">
        <w:rPr>
          <w:rFonts w:ascii="Times New Roman" w:hAnsi="Times New Roman" w:cs="Times New Roman"/>
        </w:rPr>
        <w:t xml:space="preserve"> </w:t>
      </w:r>
      <w:r w:rsidR="00A654F2" w:rsidRPr="009B28B8">
        <w:rPr>
          <w:rFonts w:ascii="Times New Roman" w:hAnsi="Times New Roman" w:cs="Times New Roman"/>
        </w:rPr>
        <w:t>(85.500 Ft)</w:t>
      </w:r>
      <w:r w:rsidR="001824A8">
        <w:rPr>
          <w:rFonts w:ascii="Times New Roman" w:hAnsi="Times New Roman" w:cs="Times New Roman"/>
        </w:rPr>
        <w:t>.</w:t>
      </w:r>
    </w:p>
    <w:p w14:paraId="6B407E14" w14:textId="5E3AE53B" w:rsidR="009B28B8" w:rsidRDefault="00053737" w:rsidP="008E6121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halálesethez kapcsolódó rendkívüli települési támogatás esetében</w:t>
      </w:r>
      <w:r w:rsidR="001824A8">
        <w:rPr>
          <w:rFonts w:ascii="Times New Roman" w:hAnsi="Times New Roman" w:cs="Times New Roman"/>
        </w:rPr>
        <w:t xml:space="preserve"> </w:t>
      </w:r>
      <w:r w:rsidR="001824A8" w:rsidRPr="009B28B8">
        <w:rPr>
          <w:rFonts w:ascii="Times New Roman" w:hAnsi="Times New Roman" w:cs="Times New Roman"/>
        </w:rPr>
        <w:t>az egy főre jutó havi nettó jövedel</w:t>
      </w:r>
      <w:r w:rsidR="001824A8">
        <w:rPr>
          <w:rFonts w:ascii="Times New Roman" w:hAnsi="Times New Roman" w:cs="Times New Roman"/>
        </w:rPr>
        <w:t>met:</w:t>
      </w:r>
      <w:r>
        <w:rPr>
          <w:rFonts w:ascii="Times New Roman" w:hAnsi="Times New Roman" w:cs="Times New Roman"/>
        </w:rPr>
        <w:t xml:space="preserve"> </w:t>
      </w:r>
    </w:p>
    <w:p w14:paraId="1F91D678" w14:textId="4C703100" w:rsidR="009B28B8" w:rsidRDefault="00053737" w:rsidP="009B28B8">
      <w:pPr>
        <w:pStyle w:val="Default"/>
        <w:numPr>
          <w:ilvl w:val="1"/>
          <w:numId w:val="23"/>
        </w:numPr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család esetén a szociális vetítési alap </w:t>
      </w:r>
      <w:r w:rsidR="00F43958">
        <w:rPr>
          <w:rFonts w:ascii="Times New Roman" w:hAnsi="Times New Roman" w:cs="Times New Roman"/>
        </w:rPr>
        <w:t>négyszeresére</w:t>
      </w:r>
      <w:r w:rsidR="009B28B8">
        <w:rPr>
          <w:rFonts w:ascii="Times New Roman" w:hAnsi="Times New Roman" w:cs="Times New Roman"/>
        </w:rPr>
        <w:t xml:space="preserve"> </w:t>
      </w:r>
      <w:r w:rsidR="00A654F2">
        <w:rPr>
          <w:rFonts w:ascii="Times New Roman" w:hAnsi="Times New Roman" w:cs="Times New Roman"/>
        </w:rPr>
        <w:t>(114.000Ft)</w:t>
      </w:r>
      <w:r w:rsidR="00282B81">
        <w:rPr>
          <w:rFonts w:ascii="Times New Roman" w:hAnsi="Times New Roman" w:cs="Times New Roman"/>
        </w:rPr>
        <w:t xml:space="preserve"> javasolt emelni</w:t>
      </w:r>
      <w:r>
        <w:rPr>
          <w:rFonts w:ascii="Times New Roman" w:hAnsi="Times New Roman" w:cs="Times New Roman"/>
        </w:rPr>
        <w:t xml:space="preserve"> a korábbi </w:t>
      </w:r>
      <w:r w:rsidR="00B66A7A">
        <w:rPr>
          <w:rFonts w:ascii="Times New Roman" w:hAnsi="Times New Roman" w:cs="Times New Roman"/>
        </w:rPr>
        <w:t>250%-ról</w:t>
      </w:r>
      <w:r w:rsidR="00A654F2">
        <w:rPr>
          <w:rFonts w:ascii="Times New Roman" w:hAnsi="Times New Roman" w:cs="Times New Roman"/>
        </w:rPr>
        <w:t xml:space="preserve"> (71.250 Ft)</w:t>
      </w:r>
      <w:r>
        <w:rPr>
          <w:rFonts w:ascii="Times New Roman" w:hAnsi="Times New Roman" w:cs="Times New Roman"/>
        </w:rPr>
        <w:t xml:space="preserve">, </w:t>
      </w:r>
    </w:p>
    <w:p w14:paraId="2F6E2120" w14:textId="3D915127" w:rsidR="00053737" w:rsidRPr="00053737" w:rsidRDefault="00053737" w:rsidP="009B28B8">
      <w:pPr>
        <w:pStyle w:val="Default"/>
        <w:numPr>
          <w:ilvl w:val="1"/>
          <w:numId w:val="23"/>
        </w:numPr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egyedülálló esetében </w:t>
      </w:r>
      <w:r w:rsidR="00282B81">
        <w:rPr>
          <w:rFonts w:ascii="Times New Roman" w:hAnsi="Times New Roman" w:cs="Times New Roman"/>
        </w:rPr>
        <w:t xml:space="preserve">az </w:t>
      </w:r>
      <w:r w:rsidR="00F43958">
        <w:rPr>
          <w:rFonts w:ascii="Times New Roman" w:hAnsi="Times New Roman" w:cs="Times New Roman"/>
        </w:rPr>
        <w:t>ötszörösére</w:t>
      </w:r>
      <w:r w:rsidR="00282B81">
        <w:rPr>
          <w:rFonts w:ascii="Times New Roman" w:hAnsi="Times New Roman" w:cs="Times New Roman"/>
        </w:rPr>
        <w:t xml:space="preserve"> </w:t>
      </w:r>
      <w:r w:rsidR="00A654F2">
        <w:rPr>
          <w:rFonts w:ascii="Times New Roman" w:hAnsi="Times New Roman" w:cs="Times New Roman"/>
        </w:rPr>
        <w:t>(142.500 Ft)</w:t>
      </w:r>
      <w:r>
        <w:rPr>
          <w:rFonts w:ascii="Times New Roman" w:hAnsi="Times New Roman" w:cs="Times New Roman"/>
        </w:rPr>
        <w:t xml:space="preserve"> </w:t>
      </w:r>
      <w:r w:rsidR="00282B81">
        <w:rPr>
          <w:rFonts w:ascii="Times New Roman" w:hAnsi="Times New Roman" w:cs="Times New Roman"/>
        </w:rPr>
        <w:t xml:space="preserve">javasolt emelni </w:t>
      </w:r>
      <w:r>
        <w:rPr>
          <w:rFonts w:ascii="Times New Roman" w:hAnsi="Times New Roman" w:cs="Times New Roman"/>
        </w:rPr>
        <w:t xml:space="preserve">a korábbi </w:t>
      </w:r>
      <w:r w:rsidR="00B66A7A">
        <w:rPr>
          <w:rFonts w:ascii="Times New Roman" w:hAnsi="Times New Roman" w:cs="Times New Roman"/>
        </w:rPr>
        <w:t>350%-ról</w:t>
      </w:r>
      <w:r w:rsidR="00282B81">
        <w:rPr>
          <w:rFonts w:ascii="Times New Roman" w:hAnsi="Times New Roman" w:cs="Times New Roman"/>
        </w:rPr>
        <w:t xml:space="preserve"> </w:t>
      </w:r>
      <w:r w:rsidR="00A654F2">
        <w:rPr>
          <w:rFonts w:ascii="Times New Roman" w:hAnsi="Times New Roman" w:cs="Times New Roman"/>
        </w:rPr>
        <w:t>(99.750 Ft)</w:t>
      </w:r>
      <w:r>
        <w:rPr>
          <w:rFonts w:ascii="Times New Roman" w:hAnsi="Times New Roman" w:cs="Times New Roman"/>
        </w:rPr>
        <w:t>.</w:t>
      </w:r>
    </w:p>
    <w:p w14:paraId="4363F692" w14:textId="7B46D5FD" w:rsidR="00263B50" w:rsidRDefault="00263B50" w:rsidP="00397660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A14E7D">
        <w:rPr>
          <w:rFonts w:ascii="Times New Roman" w:hAnsi="Times New Roman" w:cs="Times New Roman"/>
        </w:rPr>
        <w:t>A gyermekneveléshez kapcsoló</w:t>
      </w:r>
      <w:r w:rsidR="000E0DFF">
        <w:rPr>
          <w:rFonts w:ascii="Times New Roman" w:hAnsi="Times New Roman" w:cs="Times New Roman"/>
        </w:rPr>
        <w:t>dó</w:t>
      </w:r>
      <w:r w:rsidRPr="00A14E7D">
        <w:rPr>
          <w:rFonts w:ascii="Times New Roman" w:hAnsi="Times New Roman" w:cs="Times New Roman"/>
        </w:rPr>
        <w:t xml:space="preserve"> többletkiadások enyhítés</w:t>
      </w:r>
      <w:r w:rsidR="00086026" w:rsidRPr="00A14E7D">
        <w:rPr>
          <w:rFonts w:ascii="Times New Roman" w:hAnsi="Times New Roman" w:cs="Times New Roman"/>
        </w:rPr>
        <w:t>ét</w:t>
      </w:r>
      <w:r w:rsidRPr="00A14E7D">
        <w:rPr>
          <w:rFonts w:ascii="Times New Roman" w:hAnsi="Times New Roman" w:cs="Times New Roman"/>
        </w:rPr>
        <w:t xml:space="preserve"> szolgáló rendkívüli települési támogatások </w:t>
      </w:r>
      <w:r w:rsidR="008A5F38">
        <w:rPr>
          <w:rFonts w:ascii="Times New Roman" w:hAnsi="Times New Roman" w:cs="Times New Roman"/>
        </w:rPr>
        <w:t>nagy népszerűségnek örvednek és szükséges a gyermeket nevelő szülő támogatása</w:t>
      </w:r>
      <w:r w:rsidR="00397660">
        <w:rPr>
          <w:rFonts w:ascii="Times New Roman" w:hAnsi="Times New Roman" w:cs="Times New Roman"/>
        </w:rPr>
        <w:t xml:space="preserve">. A tapasztalatok alapján </w:t>
      </w:r>
      <w:r w:rsidR="00086026" w:rsidRPr="00A14E7D">
        <w:rPr>
          <w:rFonts w:ascii="Times New Roman" w:hAnsi="Times New Roman" w:cs="Times New Roman"/>
        </w:rPr>
        <w:t>a</w:t>
      </w:r>
      <w:r w:rsidR="008716F0" w:rsidRPr="00A14E7D">
        <w:rPr>
          <w:rFonts w:ascii="Times New Roman" w:hAnsi="Times New Roman" w:cs="Times New Roman"/>
        </w:rPr>
        <w:t xml:space="preserve"> támogathatósági küszöb emelése</w:t>
      </w:r>
      <w:r w:rsidR="00B55398">
        <w:rPr>
          <w:rFonts w:ascii="Times New Roman" w:hAnsi="Times New Roman" w:cs="Times New Roman"/>
        </w:rPr>
        <w:t xml:space="preserve"> mindenképpen indokolt a </w:t>
      </w:r>
      <w:r w:rsidR="008716F0" w:rsidRPr="00A14E7D">
        <w:rPr>
          <w:rFonts w:ascii="Times New Roman" w:hAnsi="Times New Roman" w:cs="Times New Roman"/>
        </w:rPr>
        <w:t xml:space="preserve">vetítési alap </w:t>
      </w:r>
      <w:r w:rsidR="00053737">
        <w:rPr>
          <w:rFonts w:ascii="Times New Roman" w:hAnsi="Times New Roman" w:cs="Times New Roman"/>
        </w:rPr>
        <w:t>kilenceresére</w:t>
      </w:r>
      <w:r w:rsidR="00A654F2">
        <w:rPr>
          <w:rFonts w:ascii="Times New Roman" w:hAnsi="Times New Roman" w:cs="Times New Roman"/>
        </w:rPr>
        <w:t xml:space="preserve"> (256.500 Ft)</w:t>
      </w:r>
      <w:r w:rsidR="00B55398">
        <w:rPr>
          <w:rFonts w:ascii="Times New Roman" w:hAnsi="Times New Roman" w:cs="Times New Roman"/>
        </w:rPr>
        <w:t xml:space="preserve"> az eddigi </w:t>
      </w:r>
      <w:r w:rsidR="00053737">
        <w:rPr>
          <w:rFonts w:ascii="Times New Roman" w:hAnsi="Times New Roman" w:cs="Times New Roman"/>
        </w:rPr>
        <w:t>hétszeres</w:t>
      </w:r>
      <w:r w:rsidR="00A654F2">
        <w:rPr>
          <w:rFonts w:ascii="Times New Roman" w:hAnsi="Times New Roman" w:cs="Times New Roman"/>
        </w:rPr>
        <w:t xml:space="preserve"> (199.500 Ft)</w:t>
      </w:r>
      <w:r w:rsidR="00B55398">
        <w:rPr>
          <w:rFonts w:ascii="Times New Roman" w:hAnsi="Times New Roman" w:cs="Times New Roman"/>
        </w:rPr>
        <w:t xml:space="preserve"> mértékről.</w:t>
      </w:r>
      <w:r w:rsidR="00FC7BFB" w:rsidRPr="00A14E7D">
        <w:rPr>
          <w:rFonts w:ascii="Times New Roman" w:hAnsi="Times New Roman" w:cs="Times New Roman"/>
        </w:rPr>
        <w:t xml:space="preserve"> </w:t>
      </w:r>
    </w:p>
    <w:p w14:paraId="13C664FD" w14:textId="77777777" w:rsidR="00B73119" w:rsidRDefault="00B66A7A" w:rsidP="00397660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hozzátartozó ápolásához kapcsolódó rendszeres települési támogatás esetében is javaslom a jövedelemhatár megemelését </w:t>
      </w:r>
    </w:p>
    <w:p w14:paraId="1C595E23" w14:textId="0AE32B60" w:rsidR="00B73119" w:rsidRDefault="00B66A7A" w:rsidP="00B73119">
      <w:pPr>
        <w:pStyle w:val="Default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háztartás esetén a vetítési alap </w:t>
      </w:r>
      <w:r w:rsidR="00F43958">
        <w:rPr>
          <w:rFonts w:ascii="Times New Roman" w:hAnsi="Times New Roman" w:cs="Times New Roman"/>
        </w:rPr>
        <w:t>háromszorosára</w:t>
      </w:r>
      <w:r w:rsidR="00282B81">
        <w:rPr>
          <w:rFonts w:ascii="Times New Roman" w:hAnsi="Times New Roman" w:cs="Times New Roman"/>
        </w:rPr>
        <w:t xml:space="preserve"> </w:t>
      </w:r>
      <w:r w:rsidR="00A654F2">
        <w:rPr>
          <w:rFonts w:ascii="Times New Roman" w:hAnsi="Times New Roman" w:cs="Times New Roman"/>
        </w:rPr>
        <w:t>(85.500 Ft)</w:t>
      </w:r>
      <w:r>
        <w:rPr>
          <w:rFonts w:ascii="Times New Roman" w:hAnsi="Times New Roman" w:cs="Times New Roman"/>
        </w:rPr>
        <w:t xml:space="preserve"> a korábbi 200%-ról</w:t>
      </w:r>
      <w:r w:rsidR="00A654F2">
        <w:rPr>
          <w:rFonts w:ascii="Times New Roman" w:hAnsi="Times New Roman" w:cs="Times New Roman"/>
        </w:rPr>
        <w:t xml:space="preserve"> (57.000 Ft)</w:t>
      </w:r>
      <w:r>
        <w:rPr>
          <w:rFonts w:ascii="Times New Roman" w:hAnsi="Times New Roman" w:cs="Times New Roman"/>
        </w:rPr>
        <w:t xml:space="preserve">, </w:t>
      </w:r>
    </w:p>
    <w:p w14:paraId="3CD174DB" w14:textId="3C253D37" w:rsidR="00E032FE" w:rsidRDefault="00B66A7A" w:rsidP="00B73119">
      <w:pPr>
        <w:pStyle w:val="Default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egyedül álló esetén </w:t>
      </w:r>
      <w:r w:rsidR="00282B81">
        <w:rPr>
          <w:rFonts w:ascii="Times New Roman" w:hAnsi="Times New Roman" w:cs="Times New Roman"/>
        </w:rPr>
        <w:t xml:space="preserve">a </w:t>
      </w:r>
      <w:r w:rsidR="00F43958">
        <w:rPr>
          <w:rFonts w:ascii="Times New Roman" w:hAnsi="Times New Roman" w:cs="Times New Roman"/>
        </w:rPr>
        <w:t>négyszeresére</w:t>
      </w:r>
      <w:r w:rsidR="00282B81">
        <w:rPr>
          <w:rFonts w:ascii="Times New Roman" w:hAnsi="Times New Roman" w:cs="Times New Roman"/>
        </w:rPr>
        <w:t xml:space="preserve"> </w:t>
      </w:r>
      <w:r w:rsidR="00A654F2">
        <w:rPr>
          <w:rFonts w:ascii="Times New Roman" w:hAnsi="Times New Roman" w:cs="Times New Roman"/>
        </w:rPr>
        <w:t>(99.750 Ft)</w:t>
      </w:r>
      <w:r>
        <w:rPr>
          <w:rFonts w:ascii="Times New Roman" w:hAnsi="Times New Roman" w:cs="Times New Roman"/>
        </w:rPr>
        <w:t xml:space="preserve"> a korábbi 250%-ról</w:t>
      </w:r>
      <w:r w:rsidR="00282B81">
        <w:rPr>
          <w:rFonts w:ascii="Times New Roman" w:hAnsi="Times New Roman" w:cs="Times New Roman"/>
        </w:rPr>
        <w:t xml:space="preserve"> </w:t>
      </w:r>
      <w:r w:rsidR="00A654F2">
        <w:rPr>
          <w:rFonts w:ascii="Times New Roman" w:hAnsi="Times New Roman" w:cs="Times New Roman"/>
        </w:rPr>
        <w:t>(71.250 Ft)</w:t>
      </w:r>
      <w:r>
        <w:rPr>
          <w:rFonts w:ascii="Times New Roman" w:hAnsi="Times New Roman" w:cs="Times New Roman"/>
        </w:rPr>
        <w:t>.</w:t>
      </w:r>
    </w:p>
    <w:p w14:paraId="284279BD" w14:textId="0C109751" w:rsidR="001D1591" w:rsidRPr="000D2491" w:rsidRDefault="00796EBB" w:rsidP="00397660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személyes gondoskodást nyújtó alapszolgáltatás személyi térítési díjához kapcsolódó települési támogatás kifizetésének módját</w:t>
      </w:r>
      <w:r w:rsidR="003A4F42">
        <w:rPr>
          <w:rFonts w:ascii="Times New Roman" w:hAnsi="Times New Roman" w:cs="Times New Roman"/>
        </w:rPr>
        <w:t>, a támogatás folyósításnak időtartamát</w:t>
      </w:r>
      <w:r>
        <w:rPr>
          <w:rFonts w:ascii="Times New Roman" w:hAnsi="Times New Roman" w:cs="Times New Roman"/>
        </w:rPr>
        <w:t xml:space="preserve"> meghatározó rendelkezés</w:t>
      </w:r>
      <w:r w:rsidR="003A4F42">
        <w:rPr>
          <w:rFonts w:ascii="Times New Roman" w:hAnsi="Times New Roman" w:cs="Times New Roman"/>
        </w:rPr>
        <w:t>eke</w:t>
      </w:r>
      <w:r>
        <w:rPr>
          <w:rFonts w:ascii="Times New Roman" w:hAnsi="Times New Roman" w:cs="Times New Roman"/>
        </w:rPr>
        <w:t>t módosítani szükséges</w:t>
      </w:r>
      <w:r w:rsidR="003A4F42">
        <w:rPr>
          <w:rFonts w:ascii="Times New Roman" w:hAnsi="Times New Roman" w:cs="Times New Roman"/>
        </w:rPr>
        <w:t>. A</w:t>
      </w:r>
      <w:r w:rsidR="00212C90">
        <w:rPr>
          <w:rFonts w:ascii="Times New Roman" w:hAnsi="Times New Roman" w:cs="Times New Roman"/>
        </w:rPr>
        <w:t xml:space="preserve"> </w:t>
      </w:r>
      <w:r w:rsidR="003A4F42">
        <w:rPr>
          <w:rFonts w:ascii="Times New Roman" w:hAnsi="Times New Roman" w:cs="Times New Roman"/>
        </w:rPr>
        <w:t xml:space="preserve">jelenleg </w:t>
      </w:r>
      <w:r w:rsidR="00212C90">
        <w:rPr>
          <w:rFonts w:ascii="Times New Roman" w:hAnsi="Times New Roman" w:cs="Times New Roman"/>
        </w:rPr>
        <w:t>hatályos előírás</w:t>
      </w:r>
      <w:r w:rsidR="003A4F42">
        <w:rPr>
          <w:rFonts w:ascii="Times New Roman" w:hAnsi="Times New Roman" w:cs="Times New Roman"/>
        </w:rPr>
        <w:t xml:space="preserve">ok alapján </w:t>
      </w:r>
      <w:r w:rsidR="00212C90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térítési díj</w:t>
      </w:r>
      <w:r w:rsidR="00212C90">
        <w:rPr>
          <w:rFonts w:ascii="Times New Roman" w:hAnsi="Times New Roman" w:cs="Times New Roman"/>
        </w:rPr>
        <w:t xml:space="preserve">at az önkormányzat közvetlenül </w:t>
      </w:r>
      <w:r>
        <w:rPr>
          <w:rFonts w:ascii="Times New Roman" w:hAnsi="Times New Roman" w:cs="Times New Roman"/>
        </w:rPr>
        <w:t>a szolgáltató részére</w:t>
      </w:r>
      <w:r w:rsidR="003A4F42">
        <w:rPr>
          <w:rFonts w:ascii="Times New Roman" w:hAnsi="Times New Roman" w:cs="Times New Roman"/>
        </w:rPr>
        <w:t xml:space="preserve"> nem fizetheti meg, csak a kérelmező részére. Javasolt továbbá a támogatás időtartamának változtatása </w:t>
      </w:r>
      <w:r w:rsidR="003A4F42" w:rsidRPr="000D2491">
        <w:rPr>
          <w:rFonts w:ascii="Times New Roman" w:hAnsi="Times New Roman" w:cs="Times New Roman"/>
        </w:rPr>
        <w:t xml:space="preserve">is – a módosítást követően a </w:t>
      </w:r>
      <w:r w:rsidR="009C7D5D" w:rsidRPr="000D2491">
        <w:rPr>
          <w:rFonts w:ascii="Times New Roman" w:hAnsi="Times New Roman"/>
          <w:bCs/>
        </w:rPr>
        <w:t>támogatás legfeljebb 6 hónap időtartamra vehető igénybe</w:t>
      </w:r>
      <w:r w:rsidR="003A4F42" w:rsidRPr="000D2491">
        <w:rPr>
          <w:rFonts w:ascii="Times New Roman" w:hAnsi="Times New Roman"/>
          <w:bCs/>
        </w:rPr>
        <w:t xml:space="preserve"> – amely révén az esetlegesen felmerülő kiadások hatékonyabban </w:t>
      </w:r>
      <w:proofErr w:type="spellStart"/>
      <w:r w:rsidR="003A4F42" w:rsidRPr="000D2491">
        <w:rPr>
          <w:rFonts w:ascii="Times New Roman" w:hAnsi="Times New Roman"/>
          <w:bCs/>
        </w:rPr>
        <w:t>tervezhetőek</w:t>
      </w:r>
      <w:proofErr w:type="spellEnd"/>
      <w:r w:rsidR="003A4F42" w:rsidRPr="000D2491">
        <w:rPr>
          <w:rFonts w:ascii="Times New Roman" w:hAnsi="Times New Roman"/>
          <w:bCs/>
        </w:rPr>
        <w:t>.</w:t>
      </w:r>
      <w:r w:rsidR="000D2491">
        <w:rPr>
          <w:rFonts w:ascii="Times New Roman" w:hAnsi="Times New Roman"/>
          <w:bCs/>
        </w:rPr>
        <w:t xml:space="preserve"> </w:t>
      </w:r>
      <w:r w:rsidR="000D2491" w:rsidRPr="000D2491">
        <w:rPr>
          <w:rFonts w:ascii="Times New Roman" w:hAnsi="Times New Roman"/>
          <w:bCs/>
        </w:rPr>
        <w:t>A támogatás célhoz kötöttségének erősítése érdekében indokolt a kifizetés feltételeként a térítési díj befizetésének igazolásának rögzítése a rendeletben</w:t>
      </w:r>
      <w:r w:rsidR="009C7D5D" w:rsidRPr="000D2491">
        <w:rPr>
          <w:rFonts w:ascii="Times New Roman" w:hAnsi="Times New Roman"/>
          <w:bCs/>
        </w:rPr>
        <w:t>.</w:t>
      </w:r>
      <w:r w:rsidR="009C7D5D" w:rsidRPr="000D2491">
        <w:rPr>
          <w:rFonts w:ascii="Times New Roman" w:hAnsi="Times New Roman" w:cs="Times New Roman"/>
        </w:rPr>
        <w:t xml:space="preserve"> </w:t>
      </w:r>
      <w:r w:rsidR="00212C90" w:rsidRPr="000D2491">
        <w:rPr>
          <w:rFonts w:ascii="Times New Roman" w:hAnsi="Times New Roman" w:cs="Times New Roman"/>
        </w:rPr>
        <w:t>Megemlítendő, hogy ilyen jellegű támogatási kérelem még nem érkezett az önkormányzat részére.</w:t>
      </w:r>
    </w:p>
    <w:p w14:paraId="07603403" w14:textId="7389B233" w:rsidR="001D1591" w:rsidRDefault="001D1591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4863C14" w14:textId="77777777" w:rsidR="000D2491" w:rsidRDefault="000D2491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23C4F63" w14:textId="7D85BC5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14:paraId="5EBE2A28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42C48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57452890" w14:textId="77777777" w:rsidR="00B57297" w:rsidRDefault="00B57297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AF5B8A1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4FB8D45A" w14:textId="77777777" w:rsidR="007458F6" w:rsidRPr="00B57297" w:rsidRDefault="007458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0B74EB3" w14:textId="7C3007D3" w:rsidR="00650A18" w:rsidRPr="00B57297" w:rsidRDefault="00650A18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 w:rsidR="004E0553" w:rsidRPr="00B57297">
        <w:rPr>
          <w:rFonts w:ascii="Times New Roman" w:hAnsi="Times New Roman" w:cs="Times New Roman"/>
          <w:sz w:val="24"/>
          <w:szCs w:val="24"/>
        </w:rPr>
        <w:t xml:space="preserve"> </w:t>
      </w:r>
      <w:r w:rsidRPr="00B57297">
        <w:rPr>
          <w:rFonts w:ascii="Times New Roman" w:hAnsi="Times New Roman" w:cs="Times New Roman"/>
          <w:sz w:val="24"/>
          <w:szCs w:val="24"/>
        </w:rPr>
        <w:t>terveze</w:t>
      </w:r>
      <w:r w:rsidR="004E0553" w:rsidRPr="00B57297">
        <w:rPr>
          <w:rFonts w:ascii="Times New Roman" w:hAnsi="Times New Roman" w:cs="Times New Roman"/>
          <w:sz w:val="24"/>
          <w:szCs w:val="24"/>
        </w:rPr>
        <w:t>t</w:t>
      </w:r>
      <w:r w:rsidRPr="00B57297">
        <w:rPr>
          <w:rFonts w:ascii="Times New Roman" w:hAnsi="Times New Roman" w:cs="Times New Roman"/>
          <w:sz w:val="24"/>
          <w:szCs w:val="24"/>
        </w:rPr>
        <w:t>t módosítás</w:t>
      </w:r>
      <w:r w:rsidR="002A56E2">
        <w:rPr>
          <w:rFonts w:ascii="Times New Roman" w:hAnsi="Times New Roman" w:cs="Times New Roman"/>
          <w:sz w:val="24"/>
          <w:szCs w:val="24"/>
        </w:rPr>
        <w:t xml:space="preserve">át </w:t>
      </w:r>
      <w:r w:rsidR="003D22A2">
        <w:rPr>
          <w:rFonts w:ascii="Times New Roman" w:hAnsi="Times New Roman" w:cs="Times New Roman"/>
          <w:sz w:val="24"/>
          <w:szCs w:val="24"/>
        </w:rPr>
        <w:t xml:space="preserve">egyrészt indokolja, hogy az önkormányzati települési támogatások esetében a jogosultsági jövedelemhatár évek óta nem került felülvizsgálatra, amit jelenleg mindenképpen indokol az elmúlt időszakban bekövetkezett gazdasági recesszió, </w:t>
      </w:r>
      <w:r w:rsidR="001824A8">
        <w:rPr>
          <w:rFonts w:ascii="Times New Roman" w:hAnsi="Times New Roman" w:cs="Times New Roman"/>
          <w:sz w:val="24"/>
          <w:szCs w:val="24"/>
        </w:rPr>
        <w:t>magas</w:t>
      </w:r>
      <w:r w:rsidR="003D22A2">
        <w:rPr>
          <w:rFonts w:ascii="Times New Roman" w:hAnsi="Times New Roman" w:cs="Times New Roman"/>
          <w:sz w:val="24"/>
          <w:szCs w:val="24"/>
        </w:rPr>
        <w:t xml:space="preserve"> fogyasztói infláció és a jövedelmek vásárlóértékének jelentős visszaesése. </w:t>
      </w:r>
      <w:r w:rsidRPr="00B57297">
        <w:rPr>
          <w:rFonts w:ascii="Times New Roman" w:hAnsi="Times New Roman" w:cs="Times New Roman"/>
          <w:sz w:val="24"/>
          <w:szCs w:val="24"/>
        </w:rPr>
        <w:t xml:space="preserve">Az adminisztratív terhek a rendelet módosítását követően </w:t>
      </w:r>
      <w:r w:rsidR="00FE65F6" w:rsidRPr="00B57297">
        <w:rPr>
          <w:rFonts w:ascii="Times New Roman" w:hAnsi="Times New Roman" w:cs="Times New Roman"/>
          <w:sz w:val="24"/>
          <w:szCs w:val="24"/>
        </w:rPr>
        <w:t>nem</w:t>
      </w:r>
      <w:r w:rsidRPr="00B57297">
        <w:rPr>
          <w:rFonts w:ascii="Times New Roman" w:hAnsi="Times New Roman" w:cs="Times New Roman"/>
          <w:sz w:val="24"/>
          <w:szCs w:val="24"/>
        </w:rPr>
        <w:t xml:space="preserve"> növekednek</w:t>
      </w:r>
      <w:r w:rsidR="009F4FFA" w:rsidRPr="00B57297">
        <w:rPr>
          <w:rFonts w:ascii="Times New Roman" w:hAnsi="Times New Roman" w:cs="Times New Roman"/>
          <w:sz w:val="24"/>
          <w:szCs w:val="24"/>
        </w:rPr>
        <w:t xml:space="preserve">. </w:t>
      </w:r>
      <w:r w:rsidRPr="00B57297">
        <w:rPr>
          <w:rFonts w:ascii="Times New Roman" w:hAnsi="Times New Roman" w:cs="Times New Roman"/>
          <w:sz w:val="24"/>
          <w:szCs w:val="24"/>
        </w:rPr>
        <w:t>A rendelet módosítása környezeti és egészségi hatással nem jár.</w:t>
      </w:r>
    </w:p>
    <w:p w14:paraId="1352DFE1" w14:textId="77777777" w:rsidR="005267F2" w:rsidRPr="00B57297" w:rsidRDefault="005267F2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636CB7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1A4E93BE" w14:textId="77777777" w:rsidR="007458F6" w:rsidRPr="00B57297" w:rsidRDefault="007458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FD204C5" w14:textId="0C47EA4E" w:rsidR="007B1B4F" w:rsidRDefault="007B1B4F" w:rsidP="00397660">
      <w:pPr>
        <w:pStyle w:val="Default"/>
        <w:jc w:val="both"/>
        <w:rPr>
          <w:rFonts w:ascii="Times New Roman" w:hAnsi="Times New Roman" w:cs="Times New Roman"/>
        </w:rPr>
      </w:pPr>
      <w:r w:rsidRPr="00B639CC">
        <w:rPr>
          <w:rFonts w:ascii="Times New Roman" w:hAnsi="Times New Roman" w:cs="Times New Roman"/>
        </w:rPr>
        <w:t>A rendelet</w:t>
      </w:r>
      <w:r w:rsidR="00145F2C" w:rsidRPr="00B639CC">
        <w:rPr>
          <w:rFonts w:ascii="Times New Roman" w:hAnsi="Times New Roman" w:cs="Times New Roman"/>
        </w:rPr>
        <w:t xml:space="preserve"> </w:t>
      </w:r>
      <w:r w:rsidRPr="00B639CC">
        <w:rPr>
          <w:rFonts w:ascii="Times New Roman" w:hAnsi="Times New Roman" w:cs="Times New Roman"/>
        </w:rPr>
        <w:t>módosítás</w:t>
      </w:r>
      <w:r w:rsidR="00145F2C" w:rsidRPr="00B639CC">
        <w:rPr>
          <w:rFonts w:ascii="Times New Roman" w:hAnsi="Times New Roman" w:cs="Times New Roman"/>
        </w:rPr>
        <w:t>a</w:t>
      </w:r>
      <w:r w:rsidRPr="00B639CC">
        <w:rPr>
          <w:rFonts w:ascii="Times New Roman" w:hAnsi="Times New Roman" w:cs="Times New Roman"/>
        </w:rPr>
        <w:t xml:space="preserve"> </w:t>
      </w:r>
      <w:r w:rsidR="00145F2C" w:rsidRPr="00B639CC">
        <w:rPr>
          <w:rFonts w:ascii="Times New Roman" w:hAnsi="Times New Roman" w:cs="Times New Roman"/>
        </w:rPr>
        <w:t xml:space="preserve">igazodik a </w:t>
      </w:r>
      <w:r w:rsidR="002A56E2" w:rsidRPr="00B639CC">
        <w:rPr>
          <w:rFonts w:ascii="Times New Roman" w:hAnsi="Times New Roman" w:cs="Times New Roman"/>
        </w:rPr>
        <w:t>minimálbér</w:t>
      </w:r>
      <w:r w:rsidR="00401279" w:rsidRPr="00B639CC">
        <w:rPr>
          <w:rFonts w:ascii="Times New Roman" w:hAnsi="Times New Roman" w:cs="Times New Roman"/>
        </w:rPr>
        <w:t xml:space="preserve">ek </w:t>
      </w:r>
      <w:r w:rsidR="002A56E2" w:rsidRPr="00B639CC">
        <w:rPr>
          <w:rFonts w:ascii="Times New Roman" w:hAnsi="Times New Roman" w:cs="Times New Roman"/>
        </w:rPr>
        <w:t>emeléséhez</w:t>
      </w:r>
      <w:r w:rsidR="00401279" w:rsidRPr="00B639CC">
        <w:rPr>
          <w:rFonts w:ascii="Times New Roman" w:hAnsi="Times New Roman" w:cs="Times New Roman"/>
        </w:rPr>
        <w:t>, amely 2025-ben 9%-kal emelkedett, illetve a garantált bérminimum 7%-kal.</w:t>
      </w:r>
      <w:r w:rsidR="00145F2C" w:rsidRPr="00B639CC">
        <w:rPr>
          <w:rFonts w:ascii="Times New Roman" w:hAnsi="Times New Roman" w:cs="Times New Roman"/>
        </w:rPr>
        <w:t xml:space="preserve"> </w:t>
      </w:r>
      <w:r w:rsidR="00401279" w:rsidRPr="00B639CC">
        <w:rPr>
          <w:rFonts w:ascii="Times New Roman" w:hAnsi="Times New Roman" w:cs="Times New Roman"/>
        </w:rPr>
        <w:t xml:space="preserve">Továbbá a 2025. január 1-jei nyugdíjemeléshez, amely </w:t>
      </w:r>
      <w:r w:rsidR="00401279" w:rsidRPr="00B639CC">
        <w:rPr>
          <w:rStyle w:val="hgkelc"/>
          <w:rFonts w:ascii="Times New Roman" w:hAnsi="Times New Roman" w:cs="Times New Roman"/>
        </w:rPr>
        <w:t>3,2%-os volt.</w:t>
      </w:r>
      <w:r w:rsidR="00401279" w:rsidRPr="00B639CC">
        <w:rPr>
          <w:rStyle w:val="hgkelc"/>
        </w:rPr>
        <w:t xml:space="preserve"> </w:t>
      </w:r>
      <w:r w:rsidR="00145F2C" w:rsidRPr="00B639CC">
        <w:rPr>
          <w:rFonts w:ascii="Times New Roman" w:hAnsi="Times New Roman" w:cs="Times New Roman"/>
        </w:rPr>
        <w:t>A rendelet módosítás érinti az egyes ellátások szabályozását</w:t>
      </w:r>
      <w:r w:rsidR="00401279" w:rsidRPr="00B639CC">
        <w:rPr>
          <w:rFonts w:ascii="Times New Roman" w:hAnsi="Times New Roman" w:cs="Times New Roman"/>
        </w:rPr>
        <w:t>.</w:t>
      </w:r>
      <w:r w:rsidR="00145F2C">
        <w:rPr>
          <w:rFonts w:ascii="Times New Roman" w:hAnsi="Times New Roman" w:cs="Times New Roman"/>
        </w:rPr>
        <w:t xml:space="preserve"> </w:t>
      </w:r>
    </w:p>
    <w:p w14:paraId="2A1BEDA8" w14:textId="77777777" w:rsidR="00145F2C" w:rsidRPr="00B57297" w:rsidRDefault="00145F2C" w:rsidP="00397660">
      <w:pPr>
        <w:pStyle w:val="Default"/>
        <w:jc w:val="both"/>
        <w:rPr>
          <w:rFonts w:ascii="Times New Roman" w:hAnsi="Times New Roman" w:cs="Times New Roman"/>
        </w:rPr>
      </w:pPr>
    </w:p>
    <w:p w14:paraId="670DE34A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1AD5731D" w14:textId="77777777" w:rsidR="007458F6" w:rsidRPr="00B57297" w:rsidRDefault="007458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9ADE23A" w14:textId="59A91D91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és tárgyi feltételek adottak. </w:t>
      </w:r>
      <w:r w:rsidR="006B7BB0" w:rsidRPr="00B57297">
        <w:rPr>
          <w:rFonts w:ascii="Times New Roman" w:hAnsi="Times New Roman" w:cs="Times New Roman"/>
          <w:sz w:val="24"/>
          <w:szCs w:val="24"/>
        </w:rPr>
        <w:t>A költségvetés szociális kerete által adott pénzügyi feltételek rendelkezésre állnak</w:t>
      </w:r>
      <w:r w:rsidR="004A1A91">
        <w:rPr>
          <w:rFonts w:ascii="Times New Roman" w:hAnsi="Times New Roman" w:cs="Times New Roman"/>
          <w:sz w:val="24"/>
          <w:szCs w:val="24"/>
        </w:rPr>
        <w:t>,</w:t>
      </w:r>
      <w:r w:rsidR="006B7BB0" w:rsidRPr="00B57297">
        <w:rPr>
          <w:rFonts w:ascii="Times New Roman" w:hAnsi="Times New Roman" w:cs="Times New Roman"/>
          <w:sz w:val="24"/>
          <w:szCs w:val="24"/>
        </w:rPr>
        <w:t xml:space="preserve"> </w:t>
      </w:r>
      <w:r w:rsidR="004A1A91">
        <w:rPr>
          <w:rFonts w:ascii="Times New Roman" w:hAnsi="Times New Roman" w:cs="Times New Roman"/>
          <w:sz w:val="24"/>
          <w:szCs w:val="24"/>
        </w:rPr>
        <w:t>a</w:t>
      </w:r>
      <w:r w:rsidR="002A56E2">
        <w:rPr>
          <w:rFonts w:ascii="Times New Roman" w:hAnsi="Times New Roman" w:cs="Times New Roman"/>
          <w:sz w:val="24"/>
          <w:szCs w:val="24"/>
        </w:rPr>
        <w:t>zonban a jövedelemhatárok emelése többletkiadást eredményezhet és szükségessé válhat a szociális ellátások keretösszegének emelése.</w:t>
      </w:r>
      <w:r w:rsidRPr="00B572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694BD3" w14:textId="77777777" w:rsidR="007458F6" w:rsidRPr="00B57297" w:rsidRDefault="007458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E910D" w14:textId="5194853E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A fentiek </w:t>
      </w:r>
      <w:r w:rsidR="009559F6" w:rsidRPr="00B57297">
        <w:rPr>
          <w:rFonts w:ascii="Times New Roman" w:hAnsi="Times New Roman" w:cs="Times New Roman"/>
          <w:sz w:val="24"/>
          <w:szCs w:val="24"/>
        </w:rPr>
        <w:t>szerint</w:t>
      </w:r>
      <w:r w:rsidRPr="00B57297">
        <w:rPr>
          <w:rFonts w:ascii="Times New Roman" w:hAnsi="Times New Roman" w:cs="Times New Roman"/>
          <w:sz w:val="24"/>
          <w:szCs w:val="24"/>
        </w:rPr>
        <w:t xml:space="preserve"> javaslom az egyes szociális ellátásokról és szolgáltatásokról szóló </w:t>
      </w:r>
      <w:r w:rsidR="00F8360B" w:rsidRPr="00B57297">
        <w:rPr>
          <w:rFonts w:ascii="Times New Roman" w:hAnsi="Times New Roman" w:cs="Times New Roman"/>
          <w:sz w:val="24"/>
          <w:szCs w:val="24"/>
        </w:rPr>
        <w:t xml:space="preserve">12/2021. (V. 14.) </w:t>
      </w:r>
      <w:r w:rsidRPr="00B57297">
        <w:rPr>
          <w:rFonts w:ascii="Times New Roman" w:hAnsi="Times New Roman" w:cs="Times New Roman"/>
          <w:sz w:val="24"/>
          <w:szCs w:val="24"/>
        </w:rPr>
        <w:t>önkormányzati rendelet módosításá</w:t>
      </w:r>
      <w:r w:rsidR="00145F2C">
        <w:rPr>
          <w:rFonts w:ascii="Times New Roman" w:hAnsi="Times New Roman" w:cs="Times New Roman"/>
          <w:sz w:val="24"/>
          <w:szCs w:val="24"/>
        </w:rPr>
        <w:t>nak elfogadását</w:t>
      </w:r>
      <w:r w:rsidRPr="00B5729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5F90CB" w14:textId="77777777" w:rsidR="00446F9E" w:rsidRPr="00B57297" w:rsidRDefault="00446F9E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28147" w14:textId="003494C9" w:rsidR="007B1B4F" w:rsidRPr="00B57297" w:rsidRDefault="007B1B4F" w:rsidP="003976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Pénzügyi és </w:t>
      </w:r>
      <w:r w:rsidR="00D22C37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Bizottság az előterjesztést a 202</w:t>
      </w:r>
      <w:r w:rsidR="00D22C37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22C37">
        <w:rPr>
          <w:rFonts w:ascii="Times New Roman" w:eastAsia="Times New Roman" w:hAnsi="Times New Roman" w:cs="Times New Roman"/>
          <w:sz w:val="24"/>
          <w:szCs w:val="24"/>
          <w:lang w:eastAsia="hu-HU"/>
        </w:rPr>
        <w:t>április 16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-i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ülésén megtárgyalta, a </w:t>
      </w:r>
      <w:r w:rsidR="00D56646">
        <w:rPr>
          <w:rFonts w:ascii="Times New Roman" w:eastAsia="Times New Roman" w:hAnsi="Times New Roman" w:cs="Times New Roman"/>
          <w:sz w:val="24"/>
          <w:szCs w:val="24"/>
          <w:lang w:eastAsia="hu-HU"/>
        </w:rPr>
        <w:t>36</w:t>
      </w:r>
      <w:r w:rsidR="00390CA1">
        <w:rPr>
          <w:rFonts w:ascii="Times New Roman" w:eastAsia="Times New Roman" w:hAnsi="Times New Roman" w:cs="Times New Roman"/>
          <w:sz w:val="24"/>
          <w:szCs w:val="24"/>
          <w:lang w:eastAsia="hu-HU"/>
        </w:rPr>
        <w:t>/2025.(IV.16.)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számú határozatával elfogadta és a Képviselő-testületnek elfogadásra javasolja.</w:t>
      </w:r>
    </w:p>
    <w:p w14:paraId="4D667036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BA55A" w14:textId="448CEE01" w:rsidR="007B1B4F" w:rsidRPr="00B57297" w:rsidRDefault="00C606FA" w:rsidP="003976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7297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B57297">
        <w:rPr>
          <w:rFonts w:ascii="Times New Roman" w:hAnsi="Times New Roman" w:cs="Times New Roman"/>
          <w:sz w:val="24"/>
          <w:szCs w:val="24"/>
        </w:rPr>
        <w:t xml:space="preserve">Szociális </w:t>
      </w:r>
      <w:r w:rsidR="006724F1" w:rsidRPr="00B57297">
        <w:rPr>
          <w:rFonts w:ascii="Times New Roman" w:hAnsi="Times New Roman" w:cs="Times New Roman"/>
          <w:sz w:val="24"/>
          <w:szCs w:val="24"/>
        </w:rPr>
        <w:t xml:space="preserve">és Humán Ügyek </w:t>
      </w:r>
      <w:r w:rsidRPr="00B57297">
        <w:rPr>
          <w:rFonts w:ascii="Times New Roman" w:hAnsi="Times New Roman" w:cs="Times New Roman"/>
          <w:sz w:val="24"/>
          <w:szCs w:val="24"/>
        </w:rPr>
        <w:t>Bizottság</w:t>
      </w:r>
      <w:r w:rsidR="006724F1" w:rsidRPr="00B57297">
        <w:rPr>
          <w:rFonts w:ascii="Times New Roman" w:hAnsi="Times New Roman" w:cs="Times New Roman"/>
          <w:sz w:val="24"/>
          <w:szCs w:val="24"/>
        </w:rPr>
        <w:t>a</w:t>
      </w:r>
      <w:r w:rsidR="007B1B4F" w:rsidRPr="00B5729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B1B4F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a </w:t>
      </w:r>
      <w:r w:rsidR="00C6572A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9D5B12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C6572A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22C37">
        <w:rPr>
          <w:rFonts w:ascii="Times New Roman" w:eastAsia="Times New Roman" w:hAnsi="Times New Roman" w:cs="Times New Roman"/>
          <w:sz w:val="24"/>
          <w:szCs w:val="24"/>
          <w:lang w:eastAsia="hu-HU"/>
        </w:rPr>
        <w:t>április 16</w:t>
      </w:r>
      <w:r w:rsidR="00C6572A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 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ülésén megtárgyalta, a </w:t>
      </w:r>
      <w:r w:rsidR="007E1B15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="00390CA1">
        <w:rPr>
          <w:rFonts w:ascii="Times New Roman" w:eastAsia="Times New Roman" w:hAnsi="Times New Roman" w:cs="Times New Roman"/>
          <w:sz w:val="24"/>
          <w:szCs w:val="24"/>
          <w:lang w:eastAsia="hu-HU"/>
        </w:rPr>
        <w:t>/2025.(IV.16.)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B1B4F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határozatával elfogadta és a Képviselő-testületnek elfogadásra javasolja.</w:t>
      </w:r>
    </w:p>
    <w:p w14:paraId="04335074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FA23534" w14:textId="77777777" w:rsidR="00C606FA" w:rsidRPr="00B57297" w:rsidRDefault="001968D4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lastRenderedPageBreak/>
        <w:t>Kérem a T</w:t>
      </w:r>
      <w:r w:rsidR="00C606FA" w:rsidRPr="00B57297">
        <w:rPr>
          <w:rFonts w:ascii="Times New Roman" w:hAnsi="Times New Roman" w:cs="Times New Roman"/>
          <w:sz w:val="24"/>
          <w:szCs w:val="24"/>
        </w:rPr>
        <w:t xml:space="preserve">isztelt Képviselő-testületet, hogy az előterjesztést szíveskedjen megtárgyalni, és a módosító rendelettervezetet az I. számú melléklet szerinti tartalommal elfogadni.  </w:t>
      </w:r>
    </w:p>
    <w:p w14:paraId="4CDFD52C" w14:textId="77777777" w:rsidR="00C606FA" w:rsidRPr="00B57297" w:rsidRDefault="00C606FA" w:rsidP="00397660">
      <w:pPr>
        <w:pStyle w:val="Default"/>
        <w:jc w:val="both"/>
        <w:rPr>
          <w:rFonts w:ascii="Times New Roman" w:hAnsi="Times New Roman" w:cs="Times New Roman"/>
        </w:rPr>
      </w:pPr>
    </w:p>
    <w:p w14:paraId="4201C530" w14:textId="14F054C3" w:rsidR="00C606FA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7B1B4F" w:rsidRPr="00B57297">
        <w:rPr>
          <w:rFonts w:ascii="Times New Roman" w:hAnsi="Times New Roman" w:cs="Times New Roman"/>
          <w:sz w:val="24"/>
          <w:szCs w:val="24"/>
        </w:rPr>
        <w:t xml:space="preserve">, </w:t>
      </w:r>
      <w:r w:rsidR="00C6572A">
        <w:rPr>
          <w:rFonts w:ascii="Times New Roman" w:hAnsi="Times New Roman" w:cs="Times New Roman"/>
          <w:sz w:val="24"/>
          <w:szCs w:val="24"/>
        </w:rPr>
        <w:t>202</w:t>
      </w:r>
      <w:r w:rsidR="00D22C37">
        <w:rPr>
          <w:rFonts w:ascii="Times New Roman" w:hAnsi="Times New Roman" w:cs="Times New Roman"/>
          <w:sz w:val="24"/>
          <w:szCs w:val="24"/>
        </w:rPr>
        <w:t>5.április 1</w:t>
      </w:r>
      <w:r w:rsidR="00BE2090">
        <w:rPr>
          <w:rFonts w:ascii="Times New Roman" w:hAnsi="Times New Roman" w:cs="Times New Roman"/>
          <w:sz w:val="24"/>
          <w:szCs w:val="24"/>
        </w:rPr>
        <w:t>7</w:t>
      </w:r>
      <w:r w:rsidR="007B1B4F" w:rsidRPr="00B5729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7E612A" w14:textId="77777777" w:rsidR="00AB146D" w:rsidRDefault="00AB146D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B146D" w14:paraId="22ED1654" w14:textId="77777777" w:rsidTr="00AB146D">
        <w:tc>
          <w:tcPr>
            <w:tcW w:w="4529" w:type="dxa"/>
          </w:tcPr>
          <w:p w14:paraId="1889BFAB" w14:textId="77777777" w:rsidR="00AB146D" w:rsidRDefault="00AB146D" w:rsidP="003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4C202407" w14:textId="77777777" w:rsidR="00AB146D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778ACD26" w14:textId="0812F8F6" w:rsidR="00AB146D" w:rsidRPr="00E62021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2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442A72BD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Az előterjesztés a törvényességi előírásoknak megfelel</w:t>
      </w:r>
      <w:r w:rsidR="009B655A" w:rsidRPr="00B57297">
        <w:rPr>
          <w:rFonts w:ascii="Times New Roman" w:hAnsi="Times New Roman" w:cs="Times New Roman"/>
          <w:sz w:val="24"/>
          <w:szCs w:val="24"/>
        </w:rPr>
        <w:t>.</w:t>
      </w:r>
    </w:p>
    <w:p w14:paraId="2B80A5B6" w14:textId="77777777" w:rsidR="00A350A0" w:rsidRDefault="00A350A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B146D" w14:paraId="33685F81" w14:textId="77777777" w:rsidTr="00E41954">
        <w:tc>
          <w:tcPr>
            <w:tcW w:w="4529" w:type="dxa"/>
          </w:tcPr>
          <w:p w14:paraId="206F9DB8" w14:textId="77777777" w:rsidR="00AB146D" w:rsidRDefault="00AB146D" w:rsidP="003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54857233" w14:textId="77777777" w:rsidR="00AB146D" w:rsidRPr="00E62021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2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74567235" w14:textId="5C7121F3" w:rsidR="00AB146D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46D">
              <w:rPr>
                <w:rFonts w:ascii="Times New Roman" w:hAnsi="Times New Roman" w:cs="Times New Roman"/>
                <w:bCs/>
                <w:sz w:val="24"/>
                <w:szCs w:val="24"/>
              </w:rPr>
              <w:t>jegyző</w:t>
            </w:r>
          </w:p>
        </w:tc>
      </w:tr>
    </w:tbl>
    <w:p w14:paraId="77D2C281" w14:textId="77777777" w:rsidR="00AB146D" w:rsidRPr="00B57297" w:rsidRDefault="00AB146D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B146D" w:rsidRPr="00B57297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F8A12" w14:textId="77777777" w:rsidR="00AC553A" w:rsidRDefault="00AC553A" w:rsidP="002C67C0">
      <w:pPr>
        <w:spacing w:after="0" w:line="240" w:lineRule="auto"/>
      </w:pPr>
      <w:r>
        <w:separator/>
      </w:r>
    </w:p>
  </w:endnote>
  <w:endnote w:type="continuationSeparator" w:id="0">
    <w:p w14:paraId="38A4B654" w14:textId="77777777" w:rsidR="00AC553A" w:rsidRDefault="00AC553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BBA4E" w14:textId="77777777" w:rsidR="00B024DA" w:rsidRDefault="00B024DA">
    <w:pPr>
      <w:pStyle w:val="llb"/>
    </w:pPr>
    <w:r>
      <w:rPr>
        <w:noProof/>
        <w:lang w:eastAsia="hu-HU"/>
      </w:rPr>
      <w:drawing>
        <wp:inline distT="0" distB="0" distL="0" distR="0" wp14:anchorId="19B169BB" wp14:editId="4631D891">
          <wp:extent cx="5762625" cy="1000125"/>
          <wp:effectExtent l="0" t="0" r="9525" b="9525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F8E5B" w14:textId="77777777" w:rsidR="00AC553A" w:rsidRDefault="00AC553A" w:rsidP="002C67C0">
      <w:pPr>
        <w:spacing w:after="0" w:line="240" w:lineRule="auto"/>
      </w:pPr>
      <w:r>
        <w:separator/>
      </w:r>
    </w:p>
  </w:footnote>
  <w:footnote w:type="continuationSeparator" w:id="0">
    <w:p w14:paraId="1FBFBD72" w14:textId="77777777" w:rsidR="00AC553A" w:rsidRDefault="00AC553A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CE92F" w14:textId="77777777" w:rsidR="00B024DA" w:rsidRDefault="00B024DA">
    <w:pPr>
      <w:pStyle w:val="lfej"/>
    </w:pPr>
    <w:r>
      <w:rPr>
        <w:noProof/>
        <w:lang w:eastAsia="hu-HU"/>
      </w:rPr>
      <w:drawing>
        <wp:inline distT="0" distB="0" distL="0" distR="0" wp14:anchorId="6912E799" wp14:editId="154BD830">
          <wp:extent cx="5762625" cy="1000125"/>
          <wp:effectExtent l="0" t="0" r="9525" b="9525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823154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B6547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2A39111F"/>
    <w:multiLevelType w:val="hybridMultilevel"/>
    <w:tmpl w:val="0444E998"/>
    <w:lvl w:ilvl="0" w:tplc="BDA051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1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2" w15:restartNumberingAfterBreak="0">
    <w:nsid w:val="47CA5F9F"/>
    <w:multiLevelType w:val="hybridMultilevel"/>
    <w:tmpl w:val="64F80C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2465F8"/>
    <w:multiLevelType w:val="hybridMultilevel"/>
    <w:tmpl w:val="EBB65AEE"/>
    <w:lvl w:ilvl="0" w:tplc="D722C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8" w15:restartNumberingAfterBreak="0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0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9"/>
  </w:num>
  <w:num w:numId="4">
    <w:abstractNumId w:val="15"/>
  </w:num>
  <w:num w:numId="5">
    <w:abstractNumId w:val="17"/>
  </w:num>
  <w:num w:numId="6">
    <w:abstractNumId w:val="7"/>
  </w:num>
  <w:num w:numId="7">
    <w:abstractNumId w:val="13"/>
  </w:num>
  <w:num w:numId="8">
    <w:abstractNumId w:val="4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"/>
  </w:num>
  <w:num w:numId="16">
    <w:abstractNumId w:val="9"/>
  </w:num>
  <w:num w:numId="17">
    <w:abstractNumId w:val="5"/>
  </w:num>
  <w:num w:numId="18">
    <w:abstractNumId w:val="18"/>
  </w:num>
  <w:num w:numId="19">
    <w:abstractNumId w:val="16"/>
  </w:num>
  <w:num w:numId="20">
    <w:abstractNumId w:val="8"/>
  </w:num>
  <w:num w:numId="21">
    <w:abstractNumId w:val="3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embedSystemFonts/>
  <w:proofState w:spelling="clean" w:grammar="clean"/>
  <w:revisionView w:inkAnnotation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98C"/>
    <w:rsid w:val="00006BE9"/>
    <w:rsid w:val="00007E1C"/>
    <w:rsid w:val="000111AD"/>
    <w:rsid w:val="0001136E"/>
    <w:rsid w:val="0003619A"/>
    <w:rsid w:val="00046221"/>
    <w:rsid w:val="00050E5C"/>
    <w:rsid w:val="00053737"/>
    <w:rsid w:val="0005435B"/>
    <w:rsid w:val="0006105D"/>
    <w:rsid w:val="000641C8"/>
    <w:rsid w:val="00064A4C"/>
    <w:rsid w:val="00064AEC"/>
    <w:rsid w:val="00074EAE"/>
    <w:rsid w:val="0008241F"/>
    <w:rsid w:val="00084332"/>
    <w:rsid w:val="00086026"/>
    <w:rsid w:val="00087621"/>
    <w:rsid w:val="00093C71"/>
    <w:rsid w:val="00093F76"/>
    <w:rsid w:val="00097A8F"/>
    <w:rsid w:val="000B1E1F"/>
    <w:rsid w:val="000B7541"/>
    <w:rsid w:val="000C1CAF"/>
    <w:rsid w:val="000C2209"/>
    <w:rsid w:val="000D2491"/>
    <w:rsid w:val="000D4657"/>
    <w:rsid w:val="000D603C"/>
    <w:rsid w:val="000E0DFF"/>
    <w:rsid w:val="000E0E5A"/>
    <w:rsid w:val="000E21F3"/>
    <w:rsid w:val="000E2375"/>
    <w:rsid w:val="000F786F"/>
    <w:rsid w:val="0010646E"/>
    <w:rsid w:val="0011295A"/>
    <w:rsid w:val="0011585F"/>
    <w:rsid w:val="00115868"/>
    <w:rsid w:val="001202D6"/>
    <w:rsid w:val="00125E2F"/>
    <w:rsid w:val="00131D17"/>
    <w:rsid w:val="00133118"/>
    <w:rsid w:val="00140A7D"/>
    <w:rsid w:val="00145F2C"/>
    <w:rsid w:val="00151297"/>
    <w:rsid w:val="001522A4"/>
    <w:rsid w:val="00166B3C"/>
    <w:rsid w:val="00167061"/>
    <w:rsid w:val="0017214C"/>
    <w:rsid w:val="001761AA"/>
    <w:rsid w:val="0017756D"/>
    <w:rsid w:val="001801AB"/>
    <w:rsid w:val="001824A8"/>
    <w:rsid w:val="00184727"/>
    <w:rsid w:val="00186F49"/>
    <w:rsid w:val="00187349"/>
    <w:rsid w:val="00187D37"/>
    <w:rsid w:val="001968D4"/>
    <w:rsid w:val="001A0ACA"/>
    <w:rsid w:val="001A0F07"/>
    <w:rsid w:val="001A55DD"/>
    <w:rsid w:val="001B5AF3"/>
    <w:rsid w:val="001B6BC9"/>
    <w:rsid w:val="001B7723"/>
    <w:rsid w:val="001C541F"/>
    <w:rsid w:val="001D0FAA"/>
    <w:rsid w:val="001D1591"/>
    <w:rsid w:val="001D421D"/>
    <w:rsid w:val="001D7408"/>
    <w:rsid w:val="001E0088"/>
    <w:rsid w:val="001E561F"/>
    <w:rsid w:val="00201C98"/>
    <w:rsid w:val="0020552D"/>
    <w:rsid w:val="00212C90"/>
    <w:rsid w:val="00212F41"/>
    <w:rsid w:val="0021484E"/>
    <w:rsid w:val="0022132E"/>
    <w:rsid w:val="002262A5"/>
    <w:rsid w:val="00231A37"/>
    <w:rsid w:val="00241C31"/>
    <w:rsid w:val="0024240A"/>
    <w:rsid w:val="002437E5"/>
    <w:rsid w:val="002443FC"/>
    <w:rsid w:val="002448C8"/>
    <w:rsid w:val="002501AC"/>
    <w:rsid w:val="00263B50"/>
    <w:rsid w:val="00282B81"/>
    <w:rsid w:val="00294177"/>
    <w:rsid w:val="002968B5"/>
    <w:rsid w:val="002A56E2"/>
    <w:rsid w:val="002A696F"/>
    <w:rsid w:val="002B2100"/>
    <w:rsid w:val="002B2B58"/>
    <w:rsid w:val="002C36A7"/>
    <w:rsid w:val="002C67C0"/>
    <w:rsid w:val="002C7550"/>
    <w:rsid w:val="002D1873"/>
    <w:rsid w:val="002D49C7"/>
    <w:rsid w:val="002D551E"/>
    <w:rsid w:val="002D63C8"/>
    <w:rsid w:val="002E2E02"/>
    <w:rsid w:val="003078C8"/>
    <w:rsid w:val="003173F3"/>
    <w:rsid w:val="00323AA4"/>
    <w:rsid w:val="0032522C"/>
    <w:rsid w:val="00335F40"/>
    <w:rsid w:val="00355622"/>
    <w:rsid w:val="0035730C"/>
    <w:rsid w:val="003638E1"/>
    <w:rsid w:val="00374D85"/>
    <w:rsid w:val="00374E00"/>
    <w:rsid w:val="0037755D"/>
    <w:rsid w:val="00380098"/>
    <w:rsid w:val="00380DA0"/>
    <w:rsid w:val="00390CA1"/>
    <w:rsid w:val="00397660"/>
    <w:rsid w:val="00397928"/>
    <w:rsid w:val="003A05B5"/>
    <w:rsid w:val="003A4F42"/>
    <w:rsid w:val="003A7744"/>
    <w:rsid w:val="003A7FA5"/>
    <w:rsid w:val="003B4B92"/>
    <w:rsid w:val="003C1F08"/>
    <w:rsid w:val="003D22A2"/>
    <w:rsid w:val="003D5E28"/>
    <w:rsid w:val="003D5FDE"/>
    <w:rsid w:val="003D7EDA"/>
    <w:rsid w:val="003E68DC"/>
    <w:rsid w:val="003F0EE3"/>
    <w:rsid w:val="003F6815"/>
    <w:rsid w:val="00400A5A"/>
    <w:rsid w:val="00401279"/>
    <w:rsid w:val="00404B64"/>
    <w:rsid w:val="0041234A"/>
    <w:rsid w:val="00412D59"/>
    <w:rsid w:val="0042319C"/>
    <w:rsid w:val="00433356"/>
    <w:rsid w:val="00446F9E"/>
    <w:rsid w:val="00451C37"/>
    <w:rsid w:val="004522D3"/>
    <w:rsid w:val="00455CB8"/>
    <w:rsid w:val="00461D3E"/>
    <w:rsid w:val="00462690"/>
    <w:rsid w:val="00474D97"/>
    <w:rsid w:val="004975E4"/>
    <w:rsid w:val="004A1A91"/>
    <w:rsid w:val="004B1165"/>
    <w:rsid w:val="004B2785"/>
    <w:rsid w:val="004B42E2"/>
    <w:rsid w:val="004C040B"/>
    <w:rsid w:val="004C2E76"/>
    <w:rsid w:val="004C3754"/>
    <w:rsid w:val="004C5AB4"/>
    <w:rsid w:val="004C6356"/>
    <w:rsid w:val="004D0342"/>
    <w:rsid w:val="004D4971"/>
    <w:rsid w:val="004D51DB"/>
    <w:rsid w:val="004E0553"/>
    <w:rsid w:val="004E061B"/>
    <w:rsid w:val="004E3737"/>
    <w:rsid w:val="004E72DC"/>
    <w:rsid w:val="004F186B"/>
    <w:rsid w:val="004F2A59"/>
    <w:rsid w:val="005054C2"/>
    <w:rsid w:val="00514935"/>
    <w:rsid w:val="0052444F"/>
    <w:rsid w:val="005267F2"/>
    <w:rsid w:val="0052694C"/>
    <w:rsid w:val="0053020F"/>
    <w:rsid w:val="00533F94"/>
    <w:rsid w:val="0053607D"/>
    <w:rsid w:val="005363F3"/>
    <w:rsid w:val="00537CD5"/>
    <w:rsid w:val="0054035C"/>
    <w:rsid w:val="005405C2"/>
    <w:rsid w:val="00540779"/>
    <w:rsid w:val="00554A57"/>
    <w:rsid w:val="00566B7E"/>
    <w:rsid w:val="00571060"/>
    <w:rsid w:val="0057186F"/>
    <w:rsid w:val="00582E50"/>
    <w:rsid w:val="00586DAC"/>
    <w:rsid w:val="00591A08"/>
    <w:rsid w:val="00595226"/>
    <w:rsid w:val="00595534"/>
    <w:rsid w:val="00595E13"/>
    <w:rsid w:val="00596D3E"/>
    <w:rsid w:val="005B0D53"/>
    <w:rsid w:val="005C5BAC"/>
    <w:rsid w:val="005C7E11"/>
    <w:rsid w:val="005D0C46"/>
    <w:rsid w:val="005D56B6"/>
    <w:rsid w:val="005E65AD"/>
    <w:rsid w:val="005F1DE2"/>
    <w:rsid w:val="005F56BC"/>
    <w:rsid w:val="00603BDC"/>
    <w:rsid w:val="00604977"/>
    <w:rsid w:val="00610F34"/>
    <w:rsid w:val="006143A4"/>
    <w:rsid w:val="0062265C"/>
    <w:rsid w:val="00633CAE"/>
    <w:rsid w:val="00634D37"/>
    <w:rsid w:val="00636306"/>
    <w:rsid w:val="006368B8"/>
    <w:rsid w:val="00644A45"/>
    <w:rsid w:val="00645F4F"/>
    <w:rsid w:val="00646E96"/>
    <w:rsid w:val="00650A18"/>
    <w:rsid w:val="00652C31"/>
    <w:rsid w:val="00653FDB"/>
    <w:rsid w:val="00660227"/>
    <w:rsid w:val="00663A79"/>
    <w:rsid w:val="006660BE"/>
    <w:rsid w:val="006724F1"/>
    <w:rsid w:val="00677AF4"/>
    <w:rsid w:val="00686894"/>
    <w:rsid w:val="00687DAE"/>
    <w:rsid w:val="006A1130"/>
    <w:rsid w:val="006A70A8"/>
    <w:rsid w:val="006A7979"/>
    <w:rsid w:val="006B6D74"/>
    <w:rsid w:val="006B7BB0"/>
    <w:rsid w:val="006C2860"/>
    <w:rsid w:val="006C71EE"/>
    <w:rsid w:val="006C7900"/>
    <w:rsid w:val="006E746F"/>
    <w:rsid w:val="006F2CAE"/>
    <w:rsid w:val="006F328E"/>
    <w:rsid w:val="00705247"/>
    <w:rsid w:val="00705611"/>
    <w:rsid w:val="0070750D"/>
    <w:rsid w:val="007118CB"/>
    <w:rsid w:val="00714248"/>
    <w:rsid w:val="00724E2D"/>
    <w:rsid w:val="00725465"/>
    <w:rsid w:val="00725B57"/>
    <w:rsid w:val="00731A3B"/>
    <w:rsid w:val="00731A65"/>
    <w:rsid w:val="00744AFD"/>
    <w:rsid w:val="007456EC"/>
    <w:rsid w:val="007458F6"/>
    <w:rsid w:val="00762C00"/>
    <w:rsid w:val="00763FD2"/>
    <w:rsid w:val="007655F4"/>
    <w:rsid w:val="00770D36"/>
    <w:rsid w:val="00771AC2"/>
    <w:rsid w:val="00773886"/>
    <w:rsid w:val="00776282"/>
    <w:rsid w:val="007766F0"/>
    <w:rsid w:val="00786985"/>
    <w:rsid w:val="00787A55"/>
    <w:rsid w:val="007930E9"/>
    <w:rsid w:val="00795A38"/>
    <w:rsid w:val="00796EBB"/>
    <w:rsid w:val="007A26D8"/>
    <w:rsid w:val="007A60C8"/>
    <w:rsid w:val="007B1B4F"/>
    <w:rsid w:val="007B1E85"/>
    <w:rsid w:val="007B2C52"/>
    <w:rsid w:val="007C3B65"/>
    <w:rsid w:val="007C6A89"/>
    <w:rsid w:val="007C70EE"/>
    <w:rsid w:val="007E089C"/>
    <w:rsid w:val="007E1B15"/>
    <w:rsid w:val="007E2335"/>
    <w:rsid w:val="007E54FF"/>
    <w:rsid w:val="007F4A1C"/>
    <w:rsid w:val="007F7948"/>
    <w:rsid w:val="00804CA6"/>
    <w:rsid w:val="008208FC"/>
    <w:rsid w:val="00841541"/>
    <w:rsid w:val="008451E8"/>
    <w:rsid w:val="0084557B"/>
    <w:rsid w:val="0085074C"/>
    <w:rsid w:val="008520A0"/>
    <w:rsid w:val="008563C9"/>
    <w:rsid w:val="00860646"/>
    <w:rsid w:val="00860D10"/>
    <w:rsid w:val="00867FAD"/>
    <w:rsid w:val="008716F0"/>
    <w:rsid w:val="00872528"/>
    <w:rsid w:val="00880698"/>
    <w:rsid w:val="00893289"/>
    <w:rsid w:val="008A38CA"/>
    <w:rsid w:val="008A5F38"/>
    <w:rsid w:val="008A784A"/>
    <w:rsid w:val="008B1454"/>
    <w:rsid w:val="008C3FAF"/>
    <w:rsid w:val="008C499C"/>
    <w:rsid w:val="008C5DBB"/>
    <w:rsid w:val="008D03DD"/>
    <w:rsid w:val="008D0472"/>
    <w:rsid w:val="008D43D0"/>
    <w:rsid w:val="008D4F87"/>
    <w:rsid w:val="008E0092"/>
    <w:rsid w:val="008E798C"/>
    <w:rsid w:val="008E7A2A"/>
    <w:rsid w:val="008F08D5"/>
    <w:rsid w:val="008F2ADF"/>
    <w:rsid w:val="008F3C49"/>
    <w:rsid w:val="008F4615"/>
    <w:rsid w:val="008F6362"/>
    <w:rsid w:val="00901766"/>
    <w:rsid w:val="00915BAF"/>
    <w:rsid w:val="00926796"/>
    <w:rsid w:val="009336A2"/>
    <w:rsid w:val="00942B00"/>
    <w:rsid w:val="009559F6"/>
    <w:rsid w:val="00955B1A"/>
    <w:rsid w:val="0096271C"/>
    <w:rsid w:val="00966554"/>
    <w:rsid w:val="00966B3B"/>
    <w:rsid w:val="009677DF"/>
    <w:rsid w:val="00970425"/>
    <w:rsid w:val="00975A0C"/>
    <w:rsid w:val="00983362"/>
    <w:rsid w:val="00985D6D"/>
    <w:rsid w:val="00991690"/>
    <w:rsid w:val="00993736"/>
    <w:rsid w:val="00997FB4"/>
    <w:rsid w:val="009A24D7"/>
    <w:rsid w:val="009A29F6"/>
    <w:rsid w:val="009A4B98"/>
    <w:rsid w:val="009B0E23"/>
    <w:rsid w:val="009B28B8"/>
    <w:rsid w:val="009B607E"/>
    <w:rsid w:val="009B655A"/>
    <w:rsid w:val="009C7D5D"/>
    <w:rsid w:val="009C7DC1"/>
    <w:rsid w:val="009D5B12"/>
    <w:rsid w:val="009E385B"/>
    <w:rsid w:val="009E49A5"/>
    <w:rsid w:val="009E4C97"/>
    <w:rsid w:val="009F10E1"/>
    <w:rsid w:val="009F17A4"/>
    <w:rsid w:val="009F4FFA"/>
    <w:rsid w:val="00A13F00"/>
    <w:rsid w:val="00A14E7D"/>
    <w:rsid w:val="00A26939"/>
    <w:rsid w:val="00A26D41"/>
    <w:rsid w:val="00A27C6F"/>
    <w:rsid w:val="00A30737"/>
    <w:rsid w:val="00A34C8A"/>
    <w:rsid w:val="00A350A0"/>
    <w:rsid w:val="00A37C33"/>
    <w:rsid w:val="00A5203B"/>
    <w:rsid w:val="00A53917"/>
    <w:rsid w:val="00A54F72"/>
    <w:rsid w:val="00A63515"/>
    <w:rsid w:val="00A654F2"/>
    <w:rsid w:val="00A72796"/>
    <w:rsid w:val="00A73CC3"/>
    <w:rsid w:val="00A8138C"/>
    <w:rsid w:val="00A82952"/>
    <w:rsid w:val="00A840F6"/>
    <w:rsid w:val="00A852F5"/>
    <w:rsid w:val="00A85DB7"/>
    <w:rsid w:val="00A870F3"/>
    <w:rsid w:val="00A87795"/>
    <w:rsid w:val="00A87EBB"/>
    <w:rsid w:val="00A919BC"/>
    <w:rsid w:val="00A96E2C"/>
    <w:rsid w:val="00AA6E5D"/>
    <w:rsid w:val="00AB146D"/>
    <w:rsid w:val="00AB1D25"/>
    <w:rsid w:val="00AB659B"/>
    <w:rsid w:val="00AC553A"/>
    <w:rsid w:val="00AC7E00"/>
    <w:rsid w:val="00AD1B4D"/>
    <w:rsid w:val="00AD3107"/>
    <w:rsid w:val="00AE01FA"/>
    <w:rsid w:val="00AE0E69"/>
    <w:rsid w:val="00AF16BF"/>
    <w:rsid w:val="00AF4E25"/>
    <w:rsid w:val="00B024DA"/>
    <w:rsid w:val="00B129CD"/>
    <w:rsid w:val="00B15FB7"/>
    <w:rsid w:val="00B17860"/>
    <w:rsid w:val="00B22CBF"/>
    <w:rsid w:val="00B22E3B"/>
    <w:rsid w:val="00B35CB3"/>
    <w:rsid w:val="00B3731E"/>
    <w:rsid w:val="00B3749F"/>
    <w:rsid w:val="00B43682"/>
    <w:rsid w:val="00B4686D"/>
    <w:rsid w:val="00B543E2"/>
    <w:rsid w:val="00B55398"/>
    <w:rsid w:val="00B57297"/>
    <w:rsid w:val="00B639CC"/>
    <w:rsid w:val="00B66A7A"/>
    <w:rsid w:val="00B66D58"/>
    <w:rsid w:val="00B73119"/>
    <w:rsid w:val="00B7374F"/>
    <w:rsid w:val="00B82638"/>
    <w:rsid w:val="00B865CD"/>
    <w:rsid w:val="00B87070"/>
    <w:rsid w:val="00B8789F"/>
    <w:rsid w:val="00B879FB"/>
    <w:rsid w:val="00BA223D"/>
    <w:rsid w:val="00BA484D"/>
    <w:rsid w:val="00BA5282"/>
    <w:rsid w:val="00BB2F29"/>
    <w:rsid w:val="00BB5D33"/>
    <w:rsid w:val="00BB6931"/>
    <w:rsid w:val="00BC2F52"/>
    <w:rsid w:val="00BC59DA"/>
    <w:rsid w:val="00BC72A8"/>
    <w:rsid w:val="00BD3AB8"/>
    <w:rsid w:val="00BE2090"/>
    <w:rsid w:val="00BE4272"/>
    <w:rsid w:val="00BE42B2"/>
    <w:rsid w:val="00BF69CE"/>
    <w:rsid w:val="00BF6F7C"/>
    <w:rsid w:val="00C0201A"/>
    <w:rsid w:val="00C02838"/>
    <w:rsid w:val="00C0661F"/>
    <w:rsid w:val="00C06B99"/>
    <w:rsid w:val="00C071C0"/>
    <w:rsid w:val="00C11D88"/>
    <w:rsid w:val="00C17AF2"/>
    <w:rsid w:val="00C20BF2"/>
    <w:rsid w:val="00C2480A"/>
    <w:rsid w:val="00C26D4B"/>
    <w:rsid w:val="00C324AD"/>
    <w:rsid w:val="00C42CBB"/>
    <w:rsid w:val="00C54674"/>
    <w:rsid w:val="00C60053"/>
    <w:rsid w:val="00C606FA"/>
    <w:rsid w:val="00C636BD"/>
    <w:rsid w:val="00C6572A"/>
    <w:rsid w:val="00C71C82"/>
    <w:rsid w:val="00C71EDE"/>
    <w:rsid w:val="00C74942"/>
    <w:rsid w:val="00C84961"/>
    <w:rsid w:val="00C86701"/>
    <w:rsid w:val="00CA6EA2"/>
    <w:rsid w:val="00CB288F"/>
    <w:rsid w:val="00CB4D50"/>
    <w:rsid w:val="00CB4DD6"/>
    <w:rsid w:val="00CB5C84"/>
    <w:rsid w:val="00CB7B6C"/>
    <w:rsid w:val="00CC34B3"/>
    <w:rsid w:val="00CC4B5A"/>
    <w:rsid w:val="00CD030A"/>
    <w:rsid w:val="00CD3C74"/>
    <w:rsid w:val="00CE34C2"/>
    <w:rsid w:val="00CE515E"/>
    <w:rsid w:val="00CE7FE3"/>
    <w:rsid w:val="00CF08FF"/>
    <w:rsid w:val="00CF1805"/>
    <w:rsid w:val="00CF3DD9"/>
    <w:rsid w:val="00CF7374"/>
    <w:rsid w:val="00D042C4"/>
    <w:rsid w:val="00D05D7B"/>
    <w:rsid w:val="00D07DC4"/>
    <w:rsid w:val="00D10706"/>
    <w:rsid w:val="00D14476"/>
    <w:rsid w:val="00D1684A"/>
    <w:rsid w:val="00D22C37"/>
    <w:rsid w:val="00D255EC"/>
    <w:rsid w:val="00D262C0"/>
    <w:rsid w:val="00D27E09"/>
    <w:rsid w:val="00D30D69"/>
    <w:rsid w:val="00D35650"/>
    <w:rsid w:val="00D37D84"/>
    <w:rsid w:val="00D41517"/>
    <w:rsid w:val="00D461B4"/>
    <w:rsid w:val="00D51B9A"/>
    <w:rsid w:val="00D56646"/>
    <w:rsid w:val="00D56EBD"/>
    <w:rsid w:val="00D6150E"/>
    <w:rsid w:val="00D61544"/>
    <w:rsid w:val="00D6255A"/>
    <w:rsid w:val="00D70157"/>
    <w:rsid w:val="00D7553B"/>
    <w:rsid w:val="00D76CC6"/>
    <w:rsid w:val="00D775C2"/>
    <w:rsid w:val="00D82122"/>
    <w:rsid w:val="00D83B80"/>
    <w:rsid w:val="00D83E28"/>
    <w:rsid w:val="00D93440"/>
    <w:rsid w:val="00D96048"/>
    <w:rsid w:val="00D96834"/>
    <w:rsid w:val="00DB2176"/>
    <w:rsid w:val="00DC3033"/>
    <w:rsid w:val="00DC5488"/>
    <w:rsid w:val="00DD225C"/>
    <w:rsid w:val="00DD45B5"/>
    <w:rsid w:val="00DD4A3F"/>
    <w:rsid w:val="00DD55A4"/>
    <w:rsid w:val="00DD5775"/>
    <w:rsid w:val="00DD68FB"/>
    <w:rsid w:val="00DE575A"/>
    <w:rsid w:val="00DF2205"/>
    <w:rsid w:val="00E032FE"/>
    <w:rsid w:val="00E045EC"/>
    <w:rsid w:val="00E063BA"/>
    <w:rsid w:val="00E12851"/>
    <w:rsid w:val="00E12F43"/>
    <w:rsid w:val="00E14656"/>
    <w:rsid w:val="00E25457"/>
    <w:rsid w:val="00E511B5"/>
    <w:rsid w:val="00E5655B"/>
    <w:rsid w:val="00E62021"/>
    <w:rsid w:val="00E62D71"/>
    <w:rsid w:val="00E64D08"/>
    <w:rsid w:val="00E704DB"/>
    <w:rsid w:val="00E72FE3"/>
    <w:rsid w:val="00E763FF"/>
    <w:rsid w:val="00E7780D"/>
    <w:rsid w:val="00E84DB3"/>
    <w:rsid w:val="00E935F6"/>
    <w:rsid w:val="00EA13D0"/>
    <w:rsid w:val="00EA2E33"/>
    <w:rsid w:val="00EA5758"/>
    <w:rsid w:val="00EC7196"/>
    <w:rsid w:val="00EC7DF2"/>
    <w:rsid w:val="00ED18A2"/>
    <w:rsid w:val="00ED6800"/>
    <w:rsid w:val="00EE5C77"/>
    <w:rsid w:val="00EF0105"/>
    <w:rsid w:val="00EF253A"/>
    <w:rsid w:val="00EF3998"/>
    <w:rsid w:val="00F065DF"/>
    <w:rsid w:val="00F12CC0"/>
    <w:rsid w:val="00F23D25"/>
    <w:rsid w:val="00F250EB"/>
    <w:rsid w:val="00F26460"/>
    <w:rsid w:val="00F277D1"/>
    <w:rsid w:val="00F34FEC"/>
    <w:rsid w:val="00F36A8F"/>
    <w:rsid w:val="00F43119"/>
    <w:rsid w:val="00F434E1"/>
    <w:rsid w:val="00F43958"/>
    <w:rsid w:val="00F50117"/>
    <w:rsid w:val="00F5118A"/>
    <w:rsid w:val="00F67CD1"/>
    <w:rsid w:val="00F70C2F"/>
    <w:rsid w:val="00F71B60"/>
    <w:rsid w:val="00F74651"/>
    <w:rsid w:val="00F77BB7"/>
    <w:rsid w:val="00F8360B"/>
    <w:rsid w:val="00F856B0"/>
    <w:rsid w:val="00F96EE0"/>
    <w:rsid w:val="00FA4E84"/>
    <w:rsid w:val="00FA70D1"/>
    <w:rsid w:val="00FB42B8"/>
    <w:rsid w:val="00FC7BFB"/>
    <w:rsid w:val="00FC7C07"/>
    <w:rsid w:val="00FD409F"/>
    <w:rsid w:val="00FD49FA"/>
    <w:rsid w:val="00FD67A3"/>
    <w:rsid w:val="00FE04CC"/>
    <w:rsid w:val="00FE65F6"/>
    <w:rsid w:val="00FE6D40"/>
    <w:rsid w:val="00FF4443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D130A92"/>
  <w15:docId w15:val="{846DF4DA-3966-48AC-AA26-09B6C9EB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5D5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locked/>
    <w:rsid w:val="005D56B6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11D88"/>
    <w:pPr>
      <w:ind w:left="708"/>
    </w:pPr>
  </w:style>
  <w:style w:type="paragraph" w:customStyle="1" w:styleId="Standard">
    <w:name w:val="Standard"/>
    <w:rsid w:val="00A350A0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character" w:customStyle="1" w:styleId="Cmsor1Char">
    <w:name w:val="Címsor 1 Char"/>
    <w:basedOn w:val="Bekezdsalapbettpusa"/>
    <w:link w:val="Cmsor1"/>
    <w:rsid w:val="005D56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Cmsor21">
    <w:name w:val="Címsor 21"/>
    <w:basedOn w:val="Norml"/>
    <w:next w:val="Norml"/>
    <w:uiPriority w:val="9"/>
    <w:semiHidden/>
    <w:unhideWhenUsed/>
    <w:qFormat/>
    <w:rsid w:val="005D56B6"/>
    <w:pPr>
      <w:keepNext/>
      <w:keepLines/>
      <w:suppressAutoHyphen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paragraph" w:styleId="Szvegtrzs">
    <w:name w:val="Body Text"/>
    <w:basedOn w:val="Norml"/>
    <w:link w:val="SzvegtrzsChar"/>
    <w:rsid w:val="005D56B6"/>
    <w:pPr>
      <w:suppressAutoHyphens/>
      <w:spacing w:after="120" w:line="240" w:lineRule="auto"/>
    </w:pPr>
    <w:rPr>
      <w:rFonts w:ascii="Arial" w:eastAsia="Times New Roman" w:hAnsi="Arial" w:cs="Arial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5D56B6"/>
    <w:rPr>
      <w:rFonts w:ascii="Arial" w:eastAsia="Times New Roman" w:hAnsi="Arial" w:cs="Arial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D56B6"/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customStyle="1" w:styleId="Cmsor2Char1">
    <w:name w:val="Címsor 2 Char1"/>
    <w:basedOn w:val="Bekezdsalapbettpusa"/>
    <w:semiHidden/>
    <w:rsid w:val="005D56B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styleId="Rcsostblzat">
    <w:name w:val="Table Grid"/>
    <w:basedOn w:val="Normltblzat"/>
    <w:locked/>
    <w:rsid w:val="00AB1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Bekezdsalapbettpusa"/>
    <w:rsid w:val="00401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57C48-7A48-4665-848F-B6879F937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943</Words>
  <Characters>6933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Jegyző</cp:lastModifiedBy>
  <cp:revision>14</cp:revision>
  <cp:lastPrinted>2025-04-16T09:01:00Z</cp:lastPrinted>
  <dcterms:created xsi:type="dcterms:W3CDTF">2025-04-10T14:13:00Z</dcterms:created>
  <dcterms:modified xsi:type="dcterms:W3CDTF">2025-04-17T08:36:00Z</dcterms:modified>
</cp:coreProperties>
</file>