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13C3F" w:rsidRPr="00636E13" w:rsidRDefault="00913C3F" w:rsidP="00B6331A">
      <w:pPr>
        <w:spacing w:after="840"/>
        <w:rPr>
          <w:rFonts w:asciiTheme="majorHAnsi" w:hAnsiTheme="majorHAnsi"/>
          <w:sz w:val="22"/>
          <w:szCs w:val="22"/>
        </w:rPr>
      </w:pPr>
      <w:r w:rsidRPr="00636E13">
        <w:rPr>
          <w:rFonts w:asciiTheme="majorHAnsi" w:hAnsiTheme="majorHAnsi"/>
          <w:sz w:val="22"/>
          <w:szCs w:val="22"/>
        </w:rPr>
        <w:t>Okirat száma:</w:t>
      </w:r>
      <w:r w:rsidR="00FD5924" w:rsidRPr="00636E13">
        <w:rPr>
          <w:rFonts w:asciiTheme="majorHAnsi" w:hAnsiTheme="majorHAnsi"/>
          <w:sz w:val="22"/>
          <w:szCs w:val="22"/>
        </w:rPr>
        <w:t>1-</w:t>
      </w:r>
      <w:r w:rsidR="008E3780" w:rsidRPr="00636E13">
        <w:rPr>
          <w:rFonts w:asciiTheme="majorHAnsi" w:hAnsiTheme="majorHAnsi"/>
          <w:sz w:val="22"/>
          <w:szCs w:val="22"/>
        </w:rPr>
        <w:t>3</w:t>
      </w:r>
      <w:r w:rsidR="00FD5924" w:rsidRPr="00636E13">
        <w:rPr>
          <w:rFonts w:asciiTheme="majorHAnsi" w:hAnsiTheme="majorHAnsi"/>
          <w:sz w:val="22"/>
          <w:szCs w:val="22"/>
        </w:rPr>
        <w:t>/202</w:t>
      </w:r>
      <w:r w:rsidR="00CD350E" w:rsidRPr="00636E13">
        <w:rPr>
          <w:rFonts w:asciiTheme="majorHAnsi" w:hAnsiTheme="majorHAnsi"/>
          <w:sz w:val="22"/>
          <w:szCs w:val="22"/>
        </w:rPr>
        <w:t>4</w:t>
      </w:r>
      <w:r w:rsidR="00FD5924" w:rsidRPr="00636E13">
        <w:rPr>
          <w:rFonts w:asciiTheme="majorHAnsi" w:hAnsiTheme="majorHAnsi"/>
          <w:sz w:val="22"/>
          <w:szCs w:val="22"/>
        </w:rPr>
        <w:t>.</w:t>
      </w:r>
    </w:p>
    <w:p w:rsidR="00913C3F" w:rsidRPr="00636E13" w:rsidRDefault="00863050" w:rsidP="00B6331A">
      <w:pPr>
        <w:spacing w:before="240" w:after="480"/>
        <w:jc w:val="center"/>
        <w:rPr>
          <w:rFonts w:asciiTheme="majorHAnsi" w:hAnsiTheme="majorHAnsi"/>
          <w:sz w:val="40"/>
          <w:szCs w:val="24"/>
        </w:rPr>
      </w:pPr>
      <w:r w:rsidRPr="00636E13">
        <w:rPr>
          <w:rFonts w:asciiTheme="majorHAnsi" w:hAnsiTheme="majorHAnsi"/>
          <w:sz w:val="40"/>
          <w:szCs w:val="24"/>
        </w:rPr>
        <w:t xml:space="preserve">Módosító </w:t>
      </w:r>
      <w:r w:rsidR="00861402" w:rsidRPr="00636E13">
        <w:rPr>
          <w:rFonts w:asciiTheme="majorHAnsi" w:hAnsiTheme="majorHAnsi"/>
          <w:sz w:val="40"/>
          <w:szCs w:val="24"/>
        </w:rPr>
        <w:t>okirat</w:t>
      </w:r>
    </w:p>
    <w:p w:rsidR="00FD5924" w:rsidRPr="00636E13" w:rsidRDefault="00FD5924" w:rsidP="00FD5924">
      <w:pPr>
        <w:tabs>
          <w:tab w:val="left" w:leader="dot" w:pos="9072"/>
          <w:tab w:val="left" w:leader="dot" w:pos="16443"/>
        </w:tabs>
        <w:spacing w:line="280" w:lineRule="atLeast"/>
        <w:jc w:val="both"/>
        <w:rPr>
          <w:rFonts w:ascii="Cambria" w:hAnsi="Cambria"/>
          <w:b/>
          <w:sz w:val="22"/>
          <w:szCs w:val="22"/>
        </w:rPr>
      </w:pPr>
      <w:r w:rsidRPr="00636E13">
        <w:rPr>
          <w:rFonts w:ascii="Cambria" w:hAnsi="Cambria"/>
          <w:b/>
          <w:sz w:val="22"/>
          <w:szCs w:val="22"/>
        </w:rPr>
        <w:t>A Zalaszentgróti Napköziotthonos Óvoda – Bölcsőde a Zalas</w:t>
      </w:r>
      <w:r w:rsidR="000017AE" w:rsidRPr="00636E13">
        <w:rPr>
          <w:rFonts w:ascii="Cambria" w:hAnsi="Cambria"/>
          <w:b/>
          <w:sz w:val="22"/>
          <w:szCs w:val="22"/>
        </w:rPr>
        <w:t>zentgrót Város Önkormányzata</w:t>
      </w:r>
      <w:r w:rsidR="003466D7" w:rsidRPr="00636E13">
        <w:rPr>
          <w:rFonts w:ascii="Cambria" w:hAnsi="Cambria"/>
          <w:b/>
          <w:color w:val="FF0000"/>
          <w:sz w:val="22"/>
          <w:szCs w:val="22"/>
        </w:rPr>
        <w:t xml:space="preserve"> </w:t>
      </w:r>
      <w:r w:rsidR="003466D7" w:rsidRPr="00636E13">
        <w:rPr>
          <w:rFonts w:ascii="Cambria" w:hAnsi="Cambria"/>
          <w:b/>
          <w:sz w:val="22"/>
          <w:szCs w:val="22"/>
        </w:rPr>
        <w:t xml:space="preserve">által </w:t>
      </w:r>
      <w:r w:rsidR="008E3780" w:rsidRPr="00636E13">
        <w:rPr>
          <w:rFonts w:ascii="Cambria" w:hAnsi="Cambria"/>
          <w:b/>
          <w:sz w:val="22"/>
          <w:szCs w:val="22"/>
        </w:rPr>
        <w:t>2024. február 14</w:t>
      </w:r>
      <w:r w:rsidR="00CD350E" w:rsidRPr="00636E13">
        <w:rPr>
          <w:rFonts w:ascii="Cambria" w:hAnsi="Cambria"/>
          <w:b/>
          <w:sz w:val="22"/>
          <w:szCs w:val="22"/>
        </w:rPr>
        <w:t xml:space="preserve">. </w:t>
      </w:r>
      <w:r w:rsidRPr="00636E13">
        <w:rPr>
          <w:rFonts w:ascii="Cambria" w:hAnsi="Cambria"/>
          <w:b/>
          <w:sz w:val="22"/>
          <w:szCs w:val="22"/>
        </w:rPr>
        <w:t>napján kiadott, 1-2/20</w:t>
      </w:r>
      <w:r w:rsidR="00CD350E" w:rsidRPr="00636E13">
        <w:rPr>
          <w:rFonts w:ascii="Cambria" w:hAnsi="Cambria"/>
          <w:b/>
          <w:sz w:val="22"/>
          <w:szCs w:val="22"/>
        </w:rPr>
        <w:t>2</w:t>
      </w:r>
      <w:r w:rsidR="008E3780" w:rsidRPr="00636E13">
        <w:rPr>
          <w:rFonts w:ascii="Cambria" w:hAnsi="Cambria"/>
          <w:b/>
          <w:sz w:val="22"/>
          <w:szCs w:val="22"/>
        </w:rPr>
        <w:t>4</w:t>
      </w:r>
      <w:r w:rsidRPr="00636E13">
        <w:rPr>
          <w:rFonts w:ascii="Cambria" w:hAnsi="Cambria"/>
          <w:b/>
          <w:sz w:val="22"/>
          <w:szCs w:val="22"/>
        </w:rPr>
        <w:t>. számú alapító okiratát az államháztartásról szóló 2011. évi CXCV. törvény 8/A. §-a és a nemzeti köznevelésről szóló 2011. évi CXC. törvény 21. § (2) és (3) bekezdése alapján – a Zalaszentgrót Város Önkorm</w:t>
      </w:r>
      <w:r w:rsidR="00EE0930" w:rsidRPr="00636E13">
        <w:rPr>
          <w:rFonts w:ascii="Cambria" w:hAnsi="Cambria"/>
          <w:b/>
          <w:sz w:val="22"/>
          <w:szCs w:val="22"/>
        </w:rPr>
        <w:t>á</w:t>
      </w:r>
      <w:r w:rsidR="006B0618" w:rsidRPr="00636E13">
        <w:rPr>
          <w:rFonts w:ascii="Cambria" w:hAnsi="Cambria"/>
          <w:b/>
          <w:sz w:val="22"/>
          <w:szCs w:val="22"/>
        </w:rPr>
        <w:t>nyzata Képviselő-testületének</w:t>
      </w:r>
      <w:proofErr w:type="gramStart"/>
      <w:r w:rsidR="00486894" w:rsidRPr="00636E13">
        <w:rPr>
          <w:rFonts w:ascii="Cambria" w:hAnsi="Cambria"/>
          <w:b/>
          <w:sz w:val="22"/>
          <w:szCs w:val="22"/>
        </w:rPr>
        <w:t xml:space="preserve"> </w:t>
      </w:r>
      <w:r w:rsidR="00636E13" w:rsidRPr="00636E13">
        <w:rPr>
          <w:rFonts w:ascii="Cambria" w:hAnsi="Cambria"/>
          <w:b/>
          <w:sz w:val="22"/>
          <w:szCs w:val="22"/>
        </w:rPr>
        <w:t>….</w:t>
      </w:r>
      <w:proofErr w:type="gramEnd"/>
      <w:r w:rsidR="00486894" w:rsidRPr="00636E13">
        <w:rPr>
          <w:rFonts w:ascii="Cambria" w:hAnsi="Cambria"/>
          <w:b/>
          <w:sz w:val="22"/>
          <w:szCs w:val="22"/>
        </w:rPr>
        <w:t>/</w:t>
      </w:r>
      <w:r w:rsidRPr="00636E13">
        <w:rPr>
          <w:rFonts w:ascii="Cambria" w:hAnsi="Cambria"/>
          <w:b/>
          <w:sz w:val="22"/>
          <w:szCs w:val="22"/>
        </w:rPr>
        <w:t>202</w:t>
      </w:r>
      <w:r w:rsidR="00CD350E" w:rsidRPr="00636E13">
        <w:rPr>
          <w:rFonts w:ascii="Cambria" w:hAnsi="Cambria"/>
          <w:b/>
          <w:sz w:val="22"/>
          <w:szCs w:val="22"/>
        </w:rPr>
        <w:t>4</w:t>
      </w:r>
      <w:r w:rsidRPr="00636E13">
        <w:rPr>
          <w:rFonts w:ascii="Cambria" w:hAnsi="Cambria"/>
          <w:b/>
          <w:sz w:val="22"/>
          <w:szCs w:val="22"/>
        </w:rPr>
        <w:t>. (</w:t>
      </w:r>
      <w:r w:rsidR="00636E13" w:rsidRPr="00636E13">
        <w:rPr>
          <w:rFonts w:ascii="Cambria" w:hAnsi="Cambria"/>
          <w:b/>
          <w:sz w:val="22"/>
          <w:szCs w:val="22"/>
        </w:rPr>
        <w:t>…..</w:t>
      </w:r>
      <w:r w:rsidR="006B0618" w:rsidRPr="00636E13">
        <w:rPr>
          <w:rFonts w:ascii="Cambria" w:hAnsi="Cambria"/>
          <w:b/>
          <w:sz w:val="22"/>
          <w:szCs w:val="22"/>
        </w:rPr>
        <w:t>.</w:t>
      </w:r>
      <w:r w:rsidRPr="00636E13">
        <w:rPr>
          <w:rFonts w:ascii="Cambria" w:hAnsi="Cambria"/>
          <w:b/>
          <w:sz w:val="22"/>
          <w:szCs w:val="22"/>
        </w:rPr>
        <w:t>) számú határozatára figyelemmel – a következők szerint módosítom:</w:t>
      </w:r>
    </w:p>
    <w:p w:rsidR="00325795" w:rsidRPr="00636E13" w:rsidRDefault="00325795" w:rsidP="00B6331A">
      <w:pPr>
        <w:jc w:val="both"/>
        <w:rPr>
          <w:rFonts w:asciiTheme="majorHAnsi" w:hAnsiTheme="majorHAnsi"/>
          <w:b/>
          <w:sz w:val="22"/>
          <w:szCs w:val="22"/>
        </w:rPr>
      </w:pPr>
    </w:p>
    <w:p w:rsidR="003B5935" w:rsidRPr="00636E13" w:rsidRDefault="003B5935" w:rsidP="003B5935">
      <w:pPr>
        <w:pStyle w:val="Listaszerbekezds"/>
        <w:numPr>
          <w:ilvl w:val="0"/>
          <w:numId w:val="8"/>
        </w:numPr>
        <w:spacing w:before="240" w:after="240"/>
        <w:contextualSpacing w:val="0"/>
        <w:jc w:val="both"/>
        <w:rPr>
          <w:rFonts w:asciiTheme="majorHAnsi" w:hAnsiTheme="majorHAnsi"/>
          <w:b/>
          <w:sz w:val="22"/>
          <w:szCs w:val="22"/>
        </w:rPr>
      </w:pPr>
      <w:r w:rsidRPr="00636E13">
        <w:rPr>
          <w:rFonts w:asciiTheme="majorHAnsi" w:hAnsiTheme="majorHAnsi"/>
          <w:sz w:val="22"/>
          <w:szCs w:val="22"/>
        </w:rPr>
        <w:t xml:space="preserve">Az Alapító Okirat 4.1. pontja helyébe a következő rendelkezés lép: </w:t>
      </w:r>
    </w:p>
    <w:p w:rsidR="003B5935" w:rsidRPr="00636E13" w:rsidRDefault="003B5935" w:rsidP="003B5935">
      <w:pPr>
        <w:pStyle w:val="Listaszerbekezds"/>
        <w:numPr>
          <w:ilvl w:val="1"/>
          <w:numId w:val="16"/>
        </w:numPr>
        <w:jc w:val="both"/>
        <w:rPr>
          <w:szCs w:val="24"/>
        </w:rPr>
      </w:pPr>
      <w:r w:rsidRPr="00636E13">
        <w:rPr>
          <w:rFonts w:asciiTheme="majorHAnsi" w:hAnsiTheme="majorHAnsi"/>
          <w:sz w:val="22"/>
          <w:szCs w:val="22"/>
        </w:rPr>
        <w:t xml:space="preserve">A költségvetési szerv közfeladata: A Magyarország helyi önkormányzatairól szóló 2011. évi CLXXXIX. törvény 13. § (1) bekezdés 6. pontja szerinti óvodai ellátás, illetve a nemzeti köznevelésről szóló 2011. évi CXC. törvény (továbbiakban: </w:t>
      </w:r>
      <w:proofErr w:type="spellStart"/>
      <w:r w:rsidRPr="00636E13">
        <w:rPr>
          <w:rFonts w:asciiTheme="majorHAnsi" w:hAnsiTheme="majorHAnsi"/>
          <w:sz w:val="22"/>
          <w:szCs w:val="22"/>
        </w:rPr>
        <w:t>Nkt</w:t>
      </w:r>
      <w:proofErr w:type="spellEnd"/>
      <w:r w:rsidRPr="00636E13">
        <w:rPr>
          <w:rFonts w:asciiTheme="majorHAnsi" w:hAnsiTheme="majorHAnsi"/>
          <w:sz w:val="22"/>
          <w:szCs w:val="22"/>
        </w:rPr>
        <w:t xml:space="preserve">.) 4. § 14a a) pontja szerinti óvodai nevelés; a gyermekek védelméről és a gyámügyi igazgatásról szóló 1997. évi XXXI. törvény (a továbbiakban: Gyvt.) 42-42/A. § szerinti bölcsődei ellátás; az </w:t>
      </w:r>
      <w:proofErr w:type="spellStart"/>
      <w:r w:rsidRPr="00636E13">
        <w:rPr>
          <w:rFonts w:asciiTheme="majorHAnsi" w:hAnsiTheme="majorHAnsi"/>
          <w:sz w:val="22"/>
          <w:szCs w:val="22"/>
        </w:rPr>
        <w:t>Nkt</w:t>
      </w:r>
      <w:proofErr w:type="spellEnd"/>
      <w:r w:rsidRPr="00636E13">
        <w:rPr>
          <w:rFonts w:asciiTheme="majorHAnsi" w:hAnsiTheme="majorHAnsi"/>
          <w:sz w:val="22"/>
          <w:szCs w:val="22"/>
        </w:rPr>
        <w:t>. 4. § 14a r) pontja szerinti a többi gyermekkel, tanulóval együtt nevelhető, oktatható sajátos nevelési igényű gyermekek, tanulók óvodai nevelése; a Gyvt. 21.§ (1) bekezdésének a), b), g) pontja szerinti gyermekétkeztetési feladatok</w:t>
      </w:r>
      <w:r w:rsidR="00347C7D" w:rsidRPr="00636E13">
        <w:rPr>
          <w:rFonts w:asciiTheme="majorHAnsi" w:hAnsiTheme="majorHAnsi"/>
          <w:sz w:val="22"/>
          <w:szCs w:val="22"/>
        </w:rPr>
        <w:t xml:space="preserve"> biztosítása</w:t>
      </w:r>
      <w:r w:rsidRPr="00636E13">
        <w:rPr>
          <w:rFonts w:asciiTheme="majorHAnsi" w:hAnsiTheme="majorHAnsi"/>
          <w:sz w:val="22"/>
          <w:szCs w:val="22"/>
        </w:rPr>
        <w:t>.</w:t>
      </w:r>
    </w:p>
    <w:p w:rsidR="003B5935" w:rsidRPr="00AA2D4C" w:rsidRDefault="003B5935" w:rsidP="003B5935">
      <w:pPr>
        <w:pStyle w:val="Listaszerbekezds"/>
        <w:numPr>
          <w:ilvl w:val="0"/>
          <w:numId w:val="19"/>
        </w:numPr>
        <w:spacing w:before="240" w:after="240"/>
        <w:contextualSpacing w:val="0"/>
        <w:jc w:val="both"/>
        <w:rPr>
          <w:rFonts w:asciiTheme="majorHAnsi" w:hAnsiTheme="majorHAnsi"/>
          <w:b/>
          <w:sz w:val="22"/>
          <w:szCs w:val="22"/>
        </w:rPr>
      </w:pPr>
      <w:bookmarkStart w:id="0" w:name="_GoBack"/>
      <w:bookmarkEnd w:id="0"/>
      <w:r w:rsidRPr="00AA2D4C">
        <w:rPr>
          <w:rFonts w:asciiTheme="majorHAnsi" w:hAnsiTheme="majorHAnsi"/>
          <w:sz w:val="22"/>
          <w:szCs w:val="22"/>
        </w:rPr>
        <w:t xml:space="preserve">Az Alapító Okirat 4.3. pontja helyébe a következő rendelkezés lép: </w:t>
      </w:r>
    </w:p>
    <w:p w:rsidR="003B5935" w:rsidRPr="00AA2D4C" w:rsidRDefault="003B5935" w:rsidP="00AA2D4C">
      <w:pPr>
        <w:pStyle w:val="Listaszerbekezds"/>
        <w:numPr>
          <w:ilvl w:val="1"/>
          <w:numId w:val="21"/>
        </w:numPr>
        <w:tabs>
          <w:tab w:val="left" w:leader="dot" w:pos="9072"/>
        </w:tabs>
        <w:spacing w:before="240"/>
        <w:ind w:left="426" w:hanging="426"/>
        <w:jc w:val="both"/>
        <w:rPr>
          <w:rFonts w:asciiTheme="majorHAnsi" w:hAnsiTheme="majorHAnsi"/>
          <w:sz w:val="22"/>
          <w:szCs w:val="22"/>
        </w:rPr>
      </w:pPr>
      <w:r w:rsidRPr="00AA2D4C">
        <w:rPr>
          <w:rFonts w:asciiTheme="majorHAnsi" w:hAnsiTheme="majorHAnsi"/>
          <w:sz w:val="22"/>
          <w:szCs w:val="22"/>
        </w:rPr>
        <w:t>A költségvetési szerv alaptevékenysége: Teljesítési kötelezettséggel végez a Magyarország helyi önkormányzatairól szóló 2011. évi CLXXXIX. törvény 13.§ (1) bekezdésének 6. pontjában, valamint a nemzeti köznevelésről szóló 2011. évi CXC. törvény 2.§ (2) bekezdésében foglaltak szerint intézményes óvodai nevelést, a többi gyermekkel együtt nevelhető sajátos nevelési igényű gyermekek óvodai nevelését, gyermekek napközbeni óvodai ellátását, a gyermekek védelméről és a gyámügyi igazgatásról szóló 1997. évi XXXI. törvény 42.§-</w:t>
      </w:r>
      <w:proofErr w:type="spellStart"/>
      <w:r w:rsidRPr="00AA2D4C">
        <w:rPr>
          <w:rFonts w:asciiTheme="majorHAnsi" w:hAnsiTheme="majorHAnsi"/>
          <w:sz w:val="22"/>
          <w:szCs w:val="22"/>
        </w:rPr>
        <w:t>ában</w:t>
      </w:r>
      <w:proofErr w:type="spellEnd"/>
      <w:r w:rsidRPr="00AA2D4C">
        <w:rPr>
          <w:rFonts w:asciiTheme="majorHAnsi" w:hAnsiTheme="majorHAnsi"/>
          <w:sz w:val="22"/>
          <w:szCs w:val="22"/>
        </w:rPr>
        <w:t xml:space="preserve"> valamint a 94.§ (3a) bekezdésében meghatározottak szerint a gyermekek bölcsődei ellátását, a többi gyermekkel együtt nevelhető sajátos nevelési igényű gyermekek bölcsődei ellátását, továbbá a gyermekek védelméről és a gyámügyi igazgatásról szóló 1997. évi XXXI. törvény 21/A § (3) bekezdésének a) pontja </w:t>
      </w:r>
      <w:proofErr w:type="spellStart"/>
      <w:r w:rsidRPr="00AA2D4C">
        <w:rPr>
          <w:rFonts w:asciiTheme="majorHAnsi" w:hAnsiTheme="majorHAnsi"/>
          <w:sz w:val="22"/>
          <w:szCs w:val="22"/>
        </w:rPr>
        <w:t>aa</w:t>
      </w:r>
      <w:proofErr w:type="spellEnd"/>
      <w:r w:rsidRPr="00AA2D4C">
        <w:rPr>
          <w:rFonts w:asciiTheme="majorHAnsi" w:hAnsiTheme="majorHAnsi"/>
          <w:sz w:val="22"/>
          <w:szCs w:val="22"/>
        </w:rPr>
        <w:t>) alpontjában meghatározott gyermekétkeztetést és munkahelyi étkeztetést. A költségvetési szervbe felvehető a szakértői bizottság szakértői véleménye alapján az enyhe értelmi fogyatékos, beszédfogyatékos, valamint a kevert specifikumú fejlődési zavarral érintett gyermek. A költségvetési szervbe nem vehető fel a szakértői bizottság szakértői véleménye alapján mozgásszervi, érzékszervi (látási, hallási) középsúlyos, súlyos értelmi fogyatékos, autizmus spektrum zavarral, vagy egyéb pszichés fejlődési zavarral (súlyos tanulási, figyelem- vagy magatartásszabályozási zavarral) küzdő, down, vagy halmozottan fogyatékos gyermek.</w:t>
      </w:r>
      <w:r w:rsidR="00AA2D4C" w:rsidRPr="00AA2D4C">
        <w:rPr>
          <w:rFonts w:asciiTheme="majorHAnsi" w:hAnsiTheme="majorHAnsi"/>
          <w:sz w:val="22"/>
          <w:szCs w:val="22"/>
        </w:rPr>
        <w:t xml:space="preserve"> </w:t>
      </w:r>
      <w:r w:rsidR="00AA2D4C" w:rsidRPr="00AA2D4C">
        <w:rPr>
          <w:rFonts w:asciiTheme="majorHAnsi" w:hAnsiTheme="majorHAnsi"/>
          <w:sz w:val="22"/>
          <w:szCs w:val="22"/>
        </w:rPr>
        <w:t>A Zalaszentgróti Napköziotthonos Óvoda-Bölcsőde az alaptevékenységébe tartozó feladatokat megállapodás révén biztosítja Sénye Község Önkormányzata (8788 Sénye, Jókai Mór utca 1.) részére.</w:t>
      </w:r>
    </w:p>
    <w:p w:rsidR="00347C7D" w:rsidRPr="00636E13" w:rsidRDefault="00347C7D" w:rsidP="00347C7D">
      <w:pPr>
        <w:pStyle w:val="Listaszerbekezds"/>
        <w:numPr>
          <w:ilvl w:val="0"/>
          <w:numId w:val="17"/>
        </w:numPr>
        <w:spacing w:before="240" w:after="240"/>
        <w:contextualSpacing w:val="0"/>
        <w:jc w:val="both"/>
        <w:rPr>
          <w:rFonts w:asciiTheme="majorHAnsi" w:hAnsiTheme="majorHAnsi"/>
          <w:b/>
          <w:sz w:val="22"/>
          <w:szCs w:val="22"/>
        </w:rPr>
      </w:pPr>
      <w:r w:rsidRPr="00636E13">
        <w:rPr>
          <w:rFonts w:asciiTheme="majorHAnsi" w:hAnsiTheme="majorHAnsi"/>
          <w:sz w:val="22"/>
          <w:szCs w:val="22"/>
        </w:rPr>
        <w:t xml:space="preserve">Az Alapító Okirat 4.4. pontja helyébe a következő rendelkezés lép: </w:t>
      </w:r>
    </w:p>
    <w:p w:rsidR="00347C7D" w:rsidRPr="00636E13" w:rsidRDefault="00347C7D" w:rsidP="00347C7D">
      <w:pPr>
        <w:tabs>
          <w:tab w:val="left" w:leader="dot" w:pos="9072"/>
        </w:tabs>
        <w:spacing w:before="240" w:after="120"/>
        <w:jc w:val="both"/>
        <w:rPr>
          <w:rFonts w:asciiTheme="majorHAnsi" w:hAnsiTheme="majorHAnsi"/>
          <w:sz w:val="22"/>
          <w:szCs w:val="22"/>
        </w:rPr>
      </w:pPr>
      <w:bookmarkStart w:id="1" w:name="_Hlk169517675"/>
      <w:r w:rsidRPr="00636E13">
        <w:rPr>
          <w:rFonts w:asciiTheme="majorHAnsi" w:hAnsiTheme="majorHAnsi"/>
          <w:sz w:val="22"/>
          <w:szCs w:val="22"/>
        </w:rPr>
        <w:t>4.4.A költségvetési szerv alaptevékenységének kormányzati funkció szerinti megjelölése:</w:t>
      </w:r>
    </w:p>
    <w:tbl>
      <w:tblPr>
        <w:tblStyle w:val="Rcsostblzat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658"/>
        <w:gridCol w:w="2490"/>
        <w:gridCol w:w="5914"/>
      </w:tblGrid>
      <w:tr w:rsidR="00347C7D" w:rsidRPr="00636E13" w:rsidTr="00735D08">
        <w:trPr>
          <w:jc w:val="center"/>
        </w:trPr>
        <w:tc>
          <w:tcPr>
            <w:tcW w:w="363" w:type="pct"/>
            <w:vAlign w:val="center"/>
          </w:tcPr>
          <w:p w:rsidR="00347C7D" w:rsidRPr="00636E13" w:rsidRDefault="00347C7D" w:rsidP="00735D08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374" w:type="pct"/>
            <w:vAlign w:val="center"/>
          </w:tcPr>
          <w:p w:rsidR="00347C7D" w:rsidRPr="00636E13" w:rsidRDefault="00347C7D" w:rsidP="00735D08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636E13">
              <w:rPr>
                <w:rFonts w:asciiTheme="majorHAnsi" w:hAnsiTheme="majorHAnsi"/>
                <w:sz w:val="22"/>
                <w:szCs w:val="22"/>
              </w:rPr>
              <w:t>kormányzati funkciószám</w:t>
            </w:r>
          </w:p>
        </w:tc>
        <w:tc>
          <w:tcPr>
            <w:tcW w:w="3263" w:type="pct"/>
            <w:vAlign w:val="center"/>
          </w:tcPr>
          <w:p w:rsidR="00347C7D" w:rsidRPr="00636E13" w:rsidRDefault="00347C7D" w:rsidP="00735D08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636E13">
              <w:rPr>
                <w:rFonts w:asciiTheme="majorHAnsi" w:hAnsiTheme="majorHAnsi"/>
                <w:sz w:val="22"/>
                <w:szCs w:val="22"/>
              </w:rPr>
              <w:t>kormányzati funkció megnevezése</w:t>
            </w:r>
          </w:p>
        </w:tc>
      </w:tr>
      <w:tr w:rsidR="00347C7D" w:rsidRPr="00636E13" w:rsidTr="00735D08">
        <w:trPr>
          <w:jc w:val="center"/>
        </w:trPr>
        <w:tc>
          <w:tcPr>
            <w:tcW w:w="363" w:type="pct"/>
            <w:vAlign w:val="center"/>
          </w:tcPr>
          <w:p w:rsidR="00347C7D" w:rsidRPr="00636E13" w:rsidRDefault="00347C7D" w:rsidP="00735D08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636E13"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1374" w:type="pct"/>
            <w:vAlign w:val="center"/>
          </w:tcPr>
          <w:p w:rsidR="00347C7D" w:rsidRPr="00636E13" w:rsidRDefault="00347C7D" w:rsidP="00735D08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636E13">
              <w:rPr>
                <w:rFonts w:ascii="Cambria" w:eastAsia="Calibri" w:hAnsi="Cambria"/>
                <w:iCs/>
                <w:sz w:val="22"/>
                <w:szCs w:val="22"/>
                <w:lang w:eastAsia="en-US"/>
              </w:rPr>
              <w:t>013350</w:t>
            </w:r>
          </w:p>
        </w:tc>
        <w:tc>
          <w:tcPr>
            <w:tcW w:w="3263" w:type="pct"/>
            <w:vAlign w:val="center"/>
          </w:tcPr>
          <w:p w:rsidR="00347C7D" w:rsidRPr="00636E13" w:rsidRDefault="00347C7D" w:rsidP="00735D08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636E13">
              <w:rPr>
                <w:rFonts w:ascii="Cambria" w:eastAsia="Calibri" w:hAnsi="Cambria"/>
                <w:iCs/>
                <w:sz w:val="22"/>
                <w:szCs w:val="22"/>
                <w:lang w:eastAsia="en-US"/>
              </w:rPr>
              <w:t>Az önkormányzati vagyonnal való gazdálkodással kapcsolatos feladatok</w:t>
            </w:r>
          </w:p>
        </w:tc>
      </w:tr>
      <w:tr w:rsidR="00347C7D" w:rsidRPr="00636E13" w:rsidTr="00735D08">
        <w:trPr>
          <w:jc w:val="center"/>
        </w:trPr>
        <w:tc>
          <w:tcPr>
            <w:tcW w:w="363" w:type="pct"/>
            <w:vAlign w:val="center"/>
          </w:tcPr>
          <w:p w:rsidR="00347C7D" w:rsidRPr="00636E13" w:rsidRDefault="00347C7D" w:rsidP="00735D08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636E13">
              <w:rPr>
                <w:rFonts w:asciiTheme="majorHAnsi" w:hAnsiTheme="majorHAnsi"/>
                <w:sz w:val="22"/>
                <w:szCs w:val="22"/>
              </w:rPr>
              <w:t>2</w:t>
            </w:r>
          </w:p>
        </w:tc>
        <w:tc>
          <w:tcPr>
            <w:tcW w:w="1374" w:type="pct"/>
            <w:vAlign w:val="center"/>
          </w:tcPr>
          <w:p w:rsidR="00347C7D" w:rsidRPr="00636E13" w:rsidRDefault="00347C7D" w:rsidP="00735D08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636E13">
              <w:rPr>
                <w:rFonts w:ascii="Cambria" w:eastAsia="Calibri" w:hAnsi="Cambria"/>
                <w:iCs/>
                <w:sz w:val="22"/>
                <w:szCs w:val="22"/>
                <w:lang w:eastAsia="en-US"/>
              </w:rPr>
              <w:t>091110</w:t>
            </w:r>
          </w:p>
        </w:tc>
        <w:tc>
          <w:tcPr>
            <w:tcW w:w="3263" w:type="pct"/>
            <w:vAlign w:val="center"/>
          </w:tcPr>
          <w:p w:rsidR="00347C7D" w:rsidRPr="00636E13" w:rsidRDefault="00347C7D" w:rsidP="00735D08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636E13">
              <w:rPr>
                <w:rFonts w:ascii="Cambria" w:eastAsia="Calibri" w:hAnsi="Cambria"/>
                <w:sz w:val="22"/>
                <w:szCs w:val="22"/>
                <w:lang w:eastAsia="en-US"/>
              </w:rPr>
              <w:t>Óvodai nevelés, ellátás szakmai feladatai</w:t>
            </w:r>
          </w:p>
        </w:tc>
      </w:tr>
      <w:tr w:rsidR="00347C7D" w:rsidRPr="00636E13" w:rsidTr="00735D08">
        <w:trPr>
          <w:jc w:val="center"/>
        </w:trPr>
        <w:tc>
          <w:tcPr>
            <w:tcW w:w="363" w:type="pct"/>
            <w:vAlign w:val="center"/>
          </w:tcPr>
          <w:p w:rsidR="00347C7D" w:rsidRPr="00636E13" w:rsidRDefault="00347C7D" w:rsidP="00735D08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636E13">
              <w:rPr>
                <w:rFonts w:asciiTheme="majorHAnsi" w:hAnsiTheme="majorHAnsi"/>
                <w:sz w:val="22"/>
                <w:szCs w:val="22"/>
              </w:rPr>
              <w:t>3</w:t>
            </w:r>
          </w:p>
        </w:tc>
        <w:tc>
          <w:tcPr>
            <w:tcW w:w="1374" w:type="pct"/>
            <w:vAlign w:val="center"/>
          </w:tcPr>
          <w:p w:rsidR="00347C7D" w:rsidRPr="00636E13" w:rsidRDefault="00347C7D" w:rsidP="00735D08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636E13">
              <w:rPr>
                <w:rFonts w:ascii="Cambria" w:eastAsia="Calibri" w:hAnsi="Cambria"/>
                <w:iCs/>
                <w:sz w:val="22"/>
                <w:szCs w:val="22"/>
                <w:lang w:eastAsia="en-US"/>
              </w:rPr>
              <w:t>091120</w:t>
            </w:r>
          </w:p>
        </w:tc>
        <w:tc>
          <w:tcPr>
            <w:tcW w:w="3263" w:type="pct"/>
            <w:vAlign w:val="center"/>
          </w:tcPr>
          <w:p w:rsidR="00347C7D" w:rsidRPr="00636E13" w:rsidRDefault="00347C7D" w:rsidP="00735D08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636E13">
              <w:rPr>
                <w:rFonts w:ascii="Cambria" w:eastAsia="Calibri" w:hAnsi="Cambria"/>
                <w:sz w:val="22"/>
                <w:szCs w:val="22"/>
                <w:lang w:eastAsia="en-US"/>
              </w:rPr>
              <w:t>Sajátos nevelési igényű gyermekek óvodai nevelésének, ellátásának szakmai feladatai</w:t>
            </w:r>
          </w:p>
        </w:tc>
      </w:tr>
      <w:tr w:rsidR="00347C7D" w:rsidRPr="00636E13" w:rsidTr="00735D08">
        <w:trPr>
          <w:jc w:val="center"/>
        </w:trPr>
        <w:tc>
          <w:tcPr>
            <w:tcW w:w="363" w:type="pct"/>
            <w:vAlign w:val="center"/>
          </w:tcPr>
          <w:p w:rsidR="00347C7D" w:rsidRPr="00636E13" w:rsidRDefault="00347C7D" w:rsidP="00735D08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636E13">
              <w:rPr>
                <w:rFonts w:asciiTheme="majorHAnsi" w:hAnsiTheme="majorHAnsi"/>
                <w:sz w:val="22"/>
                <w:szCs w:val="22"/>
              </w:rPr>
              <w:t>4</w:t>
            </w:r>
          </w:p>
        </w:tc>
        <w:tc>
          <w:tcPr>
            <w:tcW w:w="1374" w:type="pct"/>
            <w:vAlign w:val="center"/>
          </w:tcPr>
          <w:p w:rsidR="00347C7D" w:rsidRPr="00636E13" w:rsidRDefault="00347C7D" w:rsidP="00735D08">
            <w:pPr>
              <w:tabs>
                <w:tab w:val="left" w:leader="dot" w:pos="9072"/>
              </w:tabs>
              <w:spacing w:before="80"/>
              <w:rPr>
                <w:rFonts w:ascii="Cambria" w:eastAsia="Calibri" w:hAnsi="Cambria"/>
                <w:iCs/>
                <w:sz w:val="22"/>
                <w:szCs w:val="22"/>
                <w:lang w:eastAsia="en-US"/>
              </w:rPr>
            </w:pPr>
            <w:r w:rsidRPr="00636E13">
              <w:rPr>
                <w:rFonts w:ascii="Cambria" w:eastAsia="Calibri" w:hAnsi="Cambria"/>
                <w:iCs/>
                <w:sz w:val="22"/>
                <w:szCs w:val="22"/>
                <w:lang w:eastAsia="en-US"/>
              </w:rPr>
              <w:t>091140</w:t>
            </w:r>
          </w:p>
        </w:tc>
        <w:tc>
          <w:tcPr>
            <w:tcW w:w="3263" w:type="pct"/>
            <w:vAlign w:val="center"/>
          </w:tcPr>
          <w:p w:rsidR="00347C7D" w:rsidRPr="00636E13" w:rsidRDefault="00347C7D" w:rsidP="00735D08">
            <w:pPr>
              <w:tabs>
                <w:tab w:val="left" w:leader="dot" w:pos="9072"/>
              </w:tabs>
              <w:spacing w:before="80"/>
              <w:rPr>
                <w:rFonts w:ascii="Cambria" w:eastAsia="Calibri" w:hAnsi="Cambria"/>
                <w:sz w:val="22"/>
                <w:szCs w:val="22"/>
                <w:lang w:eastAsia="en-US"/>
              </w:rPr>
            </w:pPr>
            <w:r w:rsidRPr="00636E13">
              <w:rPr>
                <w:rFonts w:ascii="Cambria" w:eastAsia="Calibri" w:hAnsi="Cambria"/>
                <w:sz w:val="22"/>
                <w:szCs w:val="22"/>
                <w:lang w:eastAsia="en-US"/>
              </w:rPr>
              <w:t>Óvodai nevelés, ellátás működtetési feladatai</w:t>
            </w:r>
          </w:p>
        </w:tc>
      </w:tr>
      <w:tr w:rsidR="00347C7D" w:rsidRPr="00636E13" w:rsidTr="00735D08">
        <w:trPr>
          <w:jc w:val="center"/>
        </w:trPr>
        <w:tc>
          <w:tcPr>
            <w:tcW w:w="363" w:type="pct"/>
            <w:vAlign w:val="center"/>
          </w:tcPr>
          <w:p w:rsidR="00347C7D" w:rsidRPr="00636E13" w:rsidRDefault="00347C7D" w:rsidP="00735D08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636E13">
              <w:rPr>
                <w:rFonts w:asciiTheme="majorHAnsi" w:hAnsiTheme="majorHAnsi"/>
                <w:sz w:val="22"/>
                <w:szCs w:val="22"/>
              </w:rPr>
              <w:t>5</w:t>
            </w:r>
          </w:p>
        </w:tc>
        <w:tc>
          <w:tcPr>
            <w:tcW w:w="1374" w:type="pct"/>
            <w:vAlign w:val="center"/>
          </w:tcPr>
          <w:p w:rsidR="00347C7D" w:rsidRPr="00636E13" w:rsidRDefault="00347C7D" w:rsidP="00735D08">
            <w:pPr>
              <w:tabs>
                <w:tab w:val="left" w:leader="dot" w:pos="9072"/>
              </w:tabs>
              <w:spacing w:before="80"/>
              <w:rPr>
                <w:rFonts w:ascii="Cambria" w:eastAsia="Calibri" w:hAnsi="Cambria"/>
                <w:iCs/>
                <w:sz w:val="22"/>
                <w:szCs w:val="22"/>
                <w:lang w:eastAsia="en-US"/>
              </w:rPr>
            </w:pPr>
            <w:r w:rsidRPr="00636E13">
              <w:rPr>
                <w:rFonts w:ascii="Cambria" w:eastAsia="Calibri" w:hAnsi="Cambria"/>
                <w:iCs/>
                <w:sz w:val="22"/>
                <w:szCs w:val="22"/>
                <w:lang w:eastAsia="en-US"/>
              </w:rPr>
              <w:t>096015</w:t>
            </w:r>
          </w:p>
        </w:tc>
        <w:tc>
          <w:tcPr>
            <w:tcW w:w="3263" w:type="pct"/>
            <w:vAlign w:val="center"/>
          </w:tcPr>
          <w:p w:rsidR="00347C7D" w:rsidRPr="00636E13" w:rsidRDefault="00347C7D" w:rsidP="00735D08">
            <w:pPr>
              <w:tabs>
                <w:tab w:val="left" w:leader="dot" w:pos="9072"/>
              </w:tabs>
              <w:spacing w:before="80"/>
              <w:rPr>
                <w:rFonts w:ascii="Cambria" w:eastAsia="Calibri" w:hAnsi="Cambria"/>
                <w:sz w:val="22"/>
                <w:szCs w:val="22"/>
                <w:lang w:eastAsia="en-US"/>
              </w:rPr>
            </w:pPr>
            <w:r w:rsidRPr="00636E13">
              <w:rPr>
                <w:rFonts w:ascii="Cambria" w:eastAsia="Calibri" w:hAnsi="Cambria"/>
                <w:sz w:val="22"/>
                <w:szCs w:val="22"/>
                <w:lang w:eastAsia="en-US"/>
              </w:rPr>
              <w:t>Gyermekétkeztetés köznevelési intézményben</w:t>
            </w:r>
          </w:p>
        </w:tc>
      </w:tr>
      <w:tr w:rsidR="00347C7D" w:rsidRPr="00636E13" w:rsidTr="00735D08">
        <w:trPr>
          <w:jc w:val="center"/>
        </w:trPr>
        <w:tc>
          <w:tcPr>
            <w:tcW w:w="363" w:type="pct"/>
            <w:vAlign w:val="center"/>
          </w:tcPr>
          <w:p w:rsidR="00347C7D" w:rsidRPr="00636E13" w:rsidRDefault="00347C7D" w:rsidP="00735D08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636E13">
              <w:rPr>
                <w:rFonts w:asciiTheme="majorHAnsi" w:hAnsiTheme="majorHAnsi"/>
                <w:sz w:val="22"/>
                <w:szCs w:val="22"/>
              </w:rPr>
              <w:t>6</w:t>
            </w:r>
          </w:p>
        </w:tc>
        <w:tc>
          <w:tcPr>
            <w:tcW w:w="1374" w:type="pct"/>
            <w:vAlign w:val="center"/>
          </w:tcPr>
          <w:p w:rsidR="00347C7D" w:rsidRPr="00636E13" w:rsidRDefault="00347C7D" w:rsidP="00735D08">
            <w:pPr>
              <w:tabs>
                <w:tab w:val="left" w:leader="dot" w:pos="9072"/>
              </w:tabs>
              <w:spacing w:before="80"/>
              <w:rPr>
                <w:rFonts w:ascii="Cambria" w:eastAsia="Calibri" w:hAnsi="Cambria"/>
                <w:iCs/>
                <w:sz w:val="22"/>
                <w:szCs w:val="22"/>
                <w:lang w:eastAsia="en-US"/>
              </w:rPr>
            </w:pPr>
            <w:r w:rsidRPr="00636E13">
              <w:rPr>
                <w:rFonts w:ascii="Cambria" w:eastAsia="Calibri" w:hAnsi="Cambria"/>
                <w:iCs/>
                <w:sz w:val="22"/>
                <w:szCs w:val="22"/>
                <w:lang w:eastAsia="en-US"/>
              </w:rPr>
              <w:t>096025</w:t>
            </w:r>
          </w:p>
        </w:tc>
        <w:tc>
          <w:tcPr>
            <w:tcW w:w="3263" w:type="pct"/>
            <w:vAlign w:val="center"/>
          </w:tcPr>
          <w:p w:rsidR="00347C7D" w:rsidRPr="00636E13" w:rsidRDefault="00347C7D" w:rsidP="00735D08">
            <w:pPr>
              <w:tabs>
                <w:tab w:val="left" w:leader="dot" w:pos="9072"/>
              </w:tabs>
              <w:spacing w:before="80"/>
              <w:rPr>
                <w:rFonts w:ascii="Cambria" w:eastAsia="Calibri" w:hAnsi="Cambria"/>
                <w:sz w:val="22"/>
                <w:szCs w:val="22"/>
                <w:lang w:eastAsia="en-US"/>
              </w:rPr>
            </w:pPr>
            <w:r w:rsidRPr="00636E13">
              <w:rPr>
                <w:rFonts w:ascii="Cambria" w:eastAsia="Calibri" w:hAnsi="Cambria"/>
                <w:sz w:val="22"/>
                <w:szCs w:val="22"/>
                <w:lang w:eastAsia="en-US"/>
              </w:rPr>
              <w:t>Munkahelyi étkeztetés köznevelési intézményben</w:t>
            </w:r>
          </w:p>
        </w:tc>
      </w:tr>
      <w:tr w:rsidR="00347C7D" w:rsidRPr="00636E13" w:rsidTr="00735D08">
        <w:trPr>
          <w:jc w:val="center"/>
        </w:trPr>
        <w:tc>
          <w:tcPr>
            <w:tcW w:w="363" w:type="pct"/>
            <w:vAlign w:val="center"/>
          </w:tcPr>
          <w:p w:rsidR="00347C7D" w:rsidRPr="00636E13" w:rsidRDefault="00347C7D" w:rsidP="00735D08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636E13">
              <w:rPr>
                <w:rFonts w:asciiTheme="majorHAnsi" w:hAnsiTheme="majorHAnsi"/>
                <w:sz w:val="22"/>
                <w:szCs w:val="22"/>
              </w:rPr>
              <w:t>7</w:t>
            </w:r>
          </w:p>
        </w:tc>
        <w:tc>
          <w:tcPr>
            <w:tcW w:w="1374" w:type="pct"/>
            <w:vAlign w:val="center"/>
          </w:tcPr>
          <w:p w:rsidR="00347C7D" w:rsidRPr="00636E13" w:rsidRDefault="00347C7D" w:rsidP="00735D08">
            <w:pPr>
              <w:tabs>
                <w:tab w:val="left" w:leader="dot" w:pos="9072"/>
              </w:tabs>
              <w:spacing w:before="80"/>
              <w:rPr>
                <w:rFonts w:ascii="Cambria" w:eastAsia="Calibri" w:hAnsi="Cambria"/>
                <w:iCs/>
                <w:sz w:val="22"/>
                <w:szCs w:val="22"/>
                <w:lang w:eastAsia="en-US"/>
              </w:rPr>
            </w:pPr>
            <w:r w:rsidRPr="00636E13">
              <w:rPr>
                <w:rFonts w:ascii="Cambria" w:eastAsia="Calibri" w:hAnsi="Cambria"/>
                <w:iCs/>
                <w:sz w:val="22"/>
                <w:szCs w:val="22"/>
                <w:lang w:eastAsia="en-US"/>
              </w:rPr>
              <w:t>104031</w:t>
            </w:r>
          </w:p>
        </w:tc>
        <w:tc>
          <w:tcPr>
            <w:tcW w:w="3263" w:type="pct"/>
            <w:vAlign w:val="center"/>
          </w:tcPr>
          <w:p w:rsidR="00347C7D" w:rsidRPr="00636E13" w:rsidRDefault="00347C7D" w:rsidP="00735D08">
            <w:pPr>
              <w:tabs>
                <w:tab w:val="left" w:leader="dot" w:pos="9072"/>
              </w:tabs>
              <w:spacing w:before="80"/>
              <w:rPr>
                <w:rFonts w:ascii="Cambria" w:eastAsia="Calibri" w:hAnsi="Cambria"/>
                <w:sz w:val="22"/>
                <w:szCs w:val="22"/>
                <w:lang w:eastAsia="en-US"/>
              </w:rPr>
            </w:pPr>
            <w:r w:rsidRPr="00636E13">
              <w:rPr>
                <w:rFonts w:ascii="Cambria" w:eastAsia="Calibri" w:hAnsi="Cambria"/>
                <w:sz w:val="22"/>
                <w:szCs w:val="22"/>
                <w:lang w:eastAsia="en-US"/>
              </w:rPr>
              <w:t>Gyermekek bölcsődében és mini bölcsődében történő ellátása</w:t>
            </w:r>
          </w:p>
        </w:tc>
      </w:tr>
      <w:tr w:rsidR="00347C7D" w:rsidRPr="00636E13" w:rsidTr="00735D08">
        <w:trPr>
          <w:jc w:val="center"/>
        </w:trPr>
        <w:tc>
          <w:tcPr>
            <w:tcW w:w="363" w:type="pct"/>
            <w:vAlign w:val="center"/>
          </w:tcPr>
          <w:p w:rsidR="00347C7D" w:rsidRPr="00636E13" w:rsidRDefault="00347C7D" w:rsidP="00735D08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636E13">
              <w:rPr>
                <w:rFonts w:asciiTheme="majorHAnsi" w:hAnsiTheme="majorHAnsi"/>
                <w:sz w:val="22"/>
                <w:szCs w:val="22"/>
              </w:rPr>
              <w:t>8</w:t>
            </w:r>
          </w:p>
        </w:tc>
        <w:tc>
          <w:tcPr>
            <w:tcW w:w="1374" w:type="pct"/>
            <w:vAlign w:val="center"/>
          </w:tcPr>
          <w:p w:rsidR="00347C7D" w:rsidRPr="00636E13" w:rsidRDefault="00347C7D" w:rsidP="00735D08">
            <w:pPr>
              <w:tabs>
                <w:tab w:val="left" w:leader="dot" w:pos="9072"/>
              </w:tabs>
              <w:spacing w:before="80"/>
              <w:rPr>
                <w:rFonts w:ascii="Cambria" w:eastAsia="Calibri" w:hAnsi="Cambria"/>
                <w:iCs/>
                <w:sz w:val="22"/>
                <w:szCs w:val="22"/>
                <w:lang w:eastAsia="en-US"/>
              </w:rPr>
            </w:pPr>
            <w:r w:rsidRPr="00636E13">
              <w:rPr>
                <w:rFonts w:ascii="Cambria" w:eastAsia="Calibri" w:hAnsi="Cambria"/>
                <w:iCs/>
                <w:sz w:val="22"/>
                <w:szCs w:val="22"/>
                <w:lang w:eastAsia="en-US"/>
              </w:rPr>
              <w:t>104035</w:t>
            </w:r>
          </w:p>
        </w:tc>
        <w:tc>
          <w:tcPr>
            <w:tcW w:w="3263" w:type="pct"/>
            <w:vAlign w:val="center"/>
          </w:tcPr>
          <w:p w:rsidR="00347C7D" w:rsidRPr="00636E13" w:rsidRDefault="00347C7D" w:rsidP="00735D08">
            <w:pPr>
              <w:tabs>
                <w:tab w:val="left" w:leader="dot" w:pos="9072"/>
              </w:tabs>
              <w:spacing w:before="80"/>
              <w:rPr>
                <w:rFonts w:ascii="Cambria" w:eastAsia="Calibri" w:hAnsi="Cambria"/>
                <w:sz w:val="22"/>
                <w:szCs w:val="22"/>
                <w:lang w:eastAsia="en-US"/>
              </w:rPr>
            </w:pPr>
            <w:r w:rsidRPr="00636E13">
              <w:rPr>
                <w:rFonts w:ascii="Cambria" w:eastAsia="Calibri" w:hAnsi="Cambria"/>
                <w:sz w:val="22"/>
                <w:szCs w:val="22"/>
                <w:lang w:eastAsia="en-US"/>
              </w:rPr>
              <w:t>Gyermekétkeztetés bölcsődében, fogyatékosok nappali intézményében</w:t>
            </w:r>
          </w:p>
        </w:tc>
      </w:tr>
    </w:tbl>
    <w:bookmarkEnd w:id="1"/>
    <w:p w:rsidR="003B5935" w:rsidRPr="00636E13" w:rsidRDefault="003B5935" w:rsidP="00347C7D">
      <w:pPr>
        <w:pStyle w:val="Listaszerbekezds"/>
        <w:numPr>
          <w:ilvl w:val="0"/>
          <w:numId w:val="20"/>
        </w:numPr>
        <w:spacing w:before="240" w:after="240"/>
        <w:contextualSpacing w:val="0"/>
        <w:jc w:val="both"/>
        <w:rPr>
          <w:rFonts w:asciiTheme="majorHAnsi" w:hAnsiTheme="majorHAnsi"/>
          <w:b/>
          <w:sz w:val="22"/>
          <w:szCs w:val="22"/>
        </w:rPr>
      </w:pPr>
      <w:r w:rsidRPr="00636E13">
        <w:rPr>
          <w:rFonts w:asciiTheme="majorHAnsi" w:hAnsiTheme="majorHAnsi"/>
          <w:sz w:val="22"/>
          <w:szCs w:val="22"/>
        </w:rPr>
        <w:t xml:space="preserve">Az Alapító Okirat 6.2. pontja helyébe a következő rendelkezés lép: </w:t>
      </w:r>
    </w:p>
    <w:p w:rsidR="003B5935" w:rsidRPr="00636E13" w:rsidRDefault="003B5935" w:rsidP="003B5935">
      <w:pPr>
        <w:pStyle w:val="Listaszerbekezds"/>
        <w:numPr>
          <w:ilvl w:val="1"/>
          <w:numId w:val="14"/>
        </w:numPr>
        <w:tabs>
          <w:tab w:val="left" w:leader="dot" w:pos="9072"/>
        </w:tabs>
        <w:spacing w:before="240" w:after="120"/>
        <w:jc w:val="both"/>
        <w:rPr>
          <w:rFonts w:asciiTheme="majorHAnsi" w:hAnsiTheme="majorHAnsi"/>
          <w:sz w:val="22"/>
          <w:szCs w:val="22"/>
        </w:rPr>
      </w:pPr>
      <w:r w:rsidRPr="00636E13">
        <w:rPr>
          <w:rFonts w:asciiTheme="majorHAnsi" w:hAnsiTheme="majorHAnsi"/>
          <w:sz w:val="22"/>
          <w:szCs w:val="22"/>
        </w:rPr>
        <w:t>A feladatellátási helyenként felvehető maximális gyermek-, tanulólétszám:</w:t>
      </w:r>
    </w:p>
    <w:tbl>
      <w:tblPr>
        <w:tblStyle w:val="Rcsostblzat"/>
        <w:tblW w:w="5000" w:type="pct"/>
        <w:jc w:val="center"/>
        <w:tblLook w:val="04A0" w:firstRow="1" w:lastRow="0" w:firstColumn="1" w:lastColumn="0" w:noHBand="0" w:noVBand="1"/>
      </w:tblPr>
      <w:tblGrid>
        <w:gridCol w:w="658"/>
        <w:gridCol w:w="3047"/>
        <w:gridCol w:w="2209"/>
        <w:gridCol w:w="1522"/>
        <w:gridCol w:w="1626"/>
      </w:tblGrid>
      <w:tr w:rsidR="003B5935" w:rsidRPr="00636E13" w:rsidTr="00C47687">
        <w:trPr>
          <w:jc w:val="center"/>
        </w:trPr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935" w:rsidRPr="00636E13" w:rsidRDefault="003B5935" w:rsidP="00C47687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  <w:lang w:eastAsia="en-US"/>
              </w:rPr>
            </w:pPr>
          </w:p>
        </w:tc>
        <w:tc>
          <w:tcPr>
            <w:tcW w:w="1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935" w:rsidRPr="00636E13" w:rsidRDefault="003B5935" w:rsidP="00C47687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lang w:eastAsia="en-US"/>
              </w:rPr>
            </w:pPr>
            <w:r w:rsidRPr="00636E13">
              <w:rPr>
                <w:rFonts w:asciiTheme="majorHAnsi" w:hAnsiTheme="majorHAnsi"/>
                <w:sz w:val="22"/>
                <w:lang w:eastAsia="en-US"/>
              </w:rPr>
              <w:t>feladatellátási hely megnevezése</w:t>
            </w:r>
          </w:p>
        </w:tc>
        <w:tc>
          <w:tcPr>
            <w:tcW w:w="1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935" w:rsidRPr="00636E13" w:rsidRDefault="003B5935" w:rsidP="00C47687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lang w:eastAsia="en-US"/>
              </w:rPr>
            </w:pPr>
            <w:r w:rsidRPr="00636E13">
              <w:rPr>
                <w:rFonts w:asciiTheme="majorHAnsi" w:hAnsiTheme="majorHAnsi"/>
                <w:sz w:val="22"/>
                <w:lang w:eastAsia="en-US"/>
              </w:rPr>
              <w:t>alapfeladat megnevezése</w:t>
            </w: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935" w:rsidRPr="00636E13" w:rsidRDefault="003B5935" w:rsidP="00C47687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lang w:eastAsia="en-US"/>
              </w:rPr>
            </w:pPr>
            <w:r w:rsidRPr="00636E13">
              <w:rPr>
                <w:rFonts w:asciiTheme="majorHAnsi" w:hAnsiTheme="majorHAnsi"/>
                <w:sz w:val="22"/>
                <w:lang w:eastAsia="en-US"/>
              </w:rPr>
              <w:t>munkarend megjelölése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935" w:rsidRPr="00636E13" w:rsidRDefault="003B5935" w:rsidP="00C47687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lang w:eastAsia="en-US"/>
              </w:rPr>
            </w:pPr>
            <w:r w:rsidRPr="00636E13">
              <w:rPr>
                <w:rFonts w:asciiTheme="majorHAnsi" w:hAnsiTheme="majorHAnsi"/>
                <w:sz w:val="22"/>
                <w:lang w:eastAsia="en-US"/>
              </w:rPr>
              <w:t>maximális gyermek-, tanulólétszám</w:t>
            </w:r>
          </w:p>
        </w:tc>
      </w:tr>
      <w:tr w:rsidR="003B5935" w:rsidRPr="00636E13" w:rsidTr="00C47687">
        <w:trPr>
          <w:trHeight w:val="480"/>
          <w:jc w:val="center"/>
        </w:trPr>
        <w:tc>
          <w:tcPr>
            <w:tcW w:w="3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935" w:rsidRPr="00636E13" w:rsidRDefault="003B5935" w:rsidP="00C47687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lang w:eastAsia="en-US"/>
              </w:rPr>
            </w:pPr>
            <w:r w:rsidRPr="00636E13">
              <w:rPr>
                <w:rFonts w:asciiTheme="majorHAnsi" w:hAnsiTheme="majorHAnsi"/>
                <w:sz w:val="22"/>
                <w:lang w:eastAsia="en-US"/>
              </w:rPr>
              <w:t>1</w:t>
            </w:r>
          </w:p>
        </w:tc>
        <w:tc>
          <w:tcPr>
            <w:tcW w:w="16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935" w:rsidRPr="00636E13" w:rsidRDefault="003B5935" w:rsidP="00C47687">
            <w:pPr>
              <w:tabs>
                <w:tab w:val="left" w:leader="dot" w:pos="9072"/>
                <w:tab w:val="left" w:leader="dot" w:pos="16443"/>
              </w:tabs>
              <w:spacing w:line="280" w:lineRule="atLeast"/>
              <w:rPr>
                <w:rFonts w:ascii="Cambria" w:hAnsi="Cambria"/>
                <w:bCs/>
                <w:sz w:val="22"/>
                <w:lang w:eastAsia="en-US"/>
              </w:rPr>
            </w:pPr>
            <w:r w:rsidRPr="00636E13">
              <w:rPr>
                <w:rFonts w:ascii="Cambria" w:hAnsi="Cambria"/>
                <w:sz w:val="22"/>
                <w:lang w:eastAsia="en-US"/>
              </w:rPr>
              <w:t xml:space="preserve">Zalaszentgróti </w:t>
            </w:r>
            <w:r w:rsidRPr="00636E13">
              <w:rPr>
                <w:rFonts w:ascii="Cambria" w:hAnsi="Cambria"/>
                <w:bCs/>
                <w:sz w:val="22"/>
                <w:lang w:eastAsia="en-US"/>
              </w:rPr>
              <w:t>Napköziotthonos Óvoda – Bölcsőde</w:t>
            </w:r>
          </w:p>
          <w:p w:rsidR="003B5935" w:rsidRPr="00636E13" w:rsidRDefault="003B5935" w:rsidP="00C47687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lang w:eastAsia="en-US"/>
              </w:rPr>
            </w:pPr>
          </w:p>
        </w:tc>
        <w:tc>
          <w:tcPr>
            <w:tcW w:w="1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935" w:rsidRPr="00636E13" w:rsidRDefault="003B5935" w:rsidP="00C47687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lang w:eastAsia="en-US"/>
              </w:rPr>
            </w:pPr>
            <w:r w:rsidRPr="00636E13">
              <w:rPr>
                <w:rFonts w:ascii="Cambria" w:eastAsia="Calibri" w:hAnsi="Cambria"/>
                <w:sz w:val="22"/>
                <w:lang w:eastAsia="en-US"/>
              </w:rPr>
              <w:t>Óvodai nevelés</w:t>
            </w:r>
          </w:p>
        </w:tc>
        <w:tc>
          <w:tcPr>
            <w:tcW w:w="8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935" w:rsidRPr="00636E13" w:rsidRDefault="003B5935" w:rsidP="00C47687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lang w:eastAsia="en-US"/>
              </w:rPr>
            </w:pP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935" w:rsidRPr="00636E13" w:rsidRDefault="003B5935" w:rsidP="00C47687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lang w:eastAsia="en-US"/>
              </w:rPr>
            </w:pPr>
            <w:r w:rsidRPr="00636E13">
              <w:rPr>
                <w:rFonts w:asciiTheme="majorHAnsi" w:hAnsiTheme="majorHAnsi"/>
                <w:sz w:val="22"/>
                <w:lang w:eastAsia="en-US"/>
              </w:rPr>
              <w:t>100 fő</w:t>
            </w:r>
          </w:p>
        </w:tc>
      </w:tr>
      <w:tr w:rsidR="003B5935" w:rsidRPr="00636E13" w:rsidTr="00C47687">
        <w:trPr>
          <w:trHeight w:val="48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935" w:rsidRPr="00636E13" w:rsidRDefault="003B5935" w:rsidP="00C47687">
            <w:pPr>
              <w:rPr>
                <w:rFonts w:asciiTheme="majorHAnsi" w:hAnsiTheme="majorHAnsi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935" w:rsidRPr="00636E13" w:rsidRDefault="003B5935" w:rsidP="00C47687">
            <w:pPr>
              <w:rPr>
                <w:rFonts w:asciiTheme="majorHAnsi" w:hAnsiTheme="majorHAnsi"/>
                <w:sz w:val="22"/>
                <w:szCs w:val="22"/>
                <w:lang w:eastAsia="en-US"/>
              </w:rPr>
            </w:pPr>
          </w:p>
        </w:tc>
        <w:tc>
          <w:tcPr>
            <w:tcW w:w="1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935" w:rsidRPr="00636E13" w:rsidRDefault="003B5935" w:rsidP="00C47687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lang w:eastAsia="en-US"/>
              </w:rPr>
            </w:pPr>
            <w:r w:rsidRPr="00636E13">
              <w:rPr>
                <w:rFonts w:ascii="Cambria" w:eastAsia="Calibri" w:hAnsi="Cambria"/>
                <w:sz w:val="22"/>
                <w:lang w:eastAsia="en-US"/>
              </w:rPr>
              <w:t>a többi gyermekkel együtt nevelhető sajátos nevelési igényű gyermekek óvodai nevelése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935" w:rsidRPr="00636E13" w:rsidRDefault="003B5935" w:rsidP="00C47687">
            <w:pPr>
              <w:rPr>
                <w:rFonts w:asciiTheme="majorHAnsi" w:hAnsiTheme="majorHAnsi"/>
                <w:sz w:val="22"/>
                <w:szCs w:val="22"/>
                <w:lang w:eastAsia="en-US"/>
              </w:rPr>
            </w:pP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935" w:rsidRPr="00636E13" w:rsidRDefault="003B5935" w:rsidP="00C47687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lang w:eastAsia="en-US"/>
              </w:rPr>
            </w:pPr>
            <w:r w:rsidRPr="00636E13">
              <w:rPr>
                <w:rFonts w:asciiTheme="majorHAnsi" w:hAnsiTheme="majorHAnsi"/>
                <w:sz w:val="22"/>
                <w:lang w:eastAsia="en-US"/>
              </w:rPr>
              <w:t>8 fő</w:t>
            </w:r>
          </w:p>
        </w:tc>
      </w:tr>
      <w:tr w:rsidR="003B5935" w:rsidRPr="00636E13" w:rsidTr="00C47687">
        <w:trPr>
          <w:trHeight w:val="200"/>
          <w:jc w:val="center"/>
        </w:trPr>
        <w:tc>
          <w:tcPr>
            <w:tcW w:w="3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935" w:rsidRPr="00636E13" w:rsidRDefault="003B5935" w:rsidP="00C47687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lang w:eastAsia="en-US"/>
              </w:rPr>
            </w:pPr>
            <w:r w:rsidRPr="00636E13">
              <w:rPr>
                <w:rFonts w:asciiTheme="majorHAnsi" w:hAnsiTheme="majorHAnsi"/>
                <w:sz w:val="22"/>
                <w:lang w:eastAsia="en-US"/>
              </w:rPr>
              <w:t>2</w:t>
            </w:r>
          </w:p>
        </w:tc>
        <w:tc>
          <w:tcPr>
            <w:tcW w:w="16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935" w:rsidRPr="00636E13" w:rsidRDefault="003B5935" w:rsidP="00C47687">
            <w:pPr>
              <w:tabs>
                <w:tab w:val="left" w:leader="dot" w:pos="9072"/>
                <w:tab w:val="left" w:leader="dot" w:pos="16443"/>
              </w:tabs>
              <w:spacing w:line="280" w:lineRule="atLeast"/>
              <w:rPr>
                <w:rFonts w:ascii="Cambria" w:hAnsi="Cambria"/>
                <w:bCs/>
                <w:sz w:val="22"/>
                <w:szCs w:val="22"/>
              </w:rPr>
            </w:pPr>
            <w:r w:rsidRPr="00636E13">
              <w:rPr>
                <w:rFonts w:ascii="Cambria" w:hAnsi="Cambria"/>
                <w:sz w:val="22"/>
                <w:szCs w:val="22"/>
              </w:rPr>
              <w:t xml:space="preserve">Zalaszentgróti </w:t>
            </w:r>
            <w:r w:rsidRPr="00636E13">
              <w:rPr>
                <w:rFonts w:ascii="Cambria" w:hAnsi="Cambria"/>
                <w:bCs/>
                <w:sz w:val="22"/>
                <w:szCs w:val="22"/>
              </w:rPr>
              <w:t>Napköziotthonos Óvoda – Bölcsőde</w:t>
            </w:r>
          </w:p>
          <w:p w:rsidR="003B5935" w:rsidRPr="00636E13" w:rsidRDefault="003B5935" w:rsidP="00C47687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lang w:eastAsia="en-US"/>
              </w:rPr>
            </w:pPr>
          </w:p>
        </w:tc>
        <w:tc>
          <w:tcPr>
            <w:tcW w:w="1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935" w:rsidRPr="00636E13" w:rsidRDefault="003B5935" w:rsidP="00C47687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lang w:eastAsia="en-US"/>
              </w:rPr>
            </w:pPr>
            <w:r w:rsidRPr="00636E13">
              <w:rPr>
                <w:rFonts w:ascii="Cambria" w:eastAsia="Calibri" w:hAnsi="Cambria"/>
                <w:sz w:val="22"/>
                <w:lang w:eastAsia="en-US"/>
              </w:rPr>
              <w:t>Óvodai nevelés</w:t>
            </w:r>
          </w:p>
        </w:tc>
        <w:tc>
          <w:tcPr>
            <w:tcW w:w="8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935" w:rsidRPr="00636E13" w:rsidRDefault="003B5935" w:rsidP="00C47687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lang w:eastAsia="en-US"/>
              </w:rPr>
            </w:pP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935" w:rsidRPr="00636E13" w:rsidRDefault="003B5935" w:rsidP="00C47687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lang w:eastAsia="en-US"/>
              </w:rPr>
            </w:pPr>
            <w:r w:rsidRPr="00636E13">
              <w:rPr>
                <w:rFonts w:asciiTheme="majorHAnsi" w:hAnsiTheme="majorHAnsi"/>
                <w:sz w:val="22"/>
                <w:lang w:eastAsia="en-US"/>
              </w:rPr>
              <w:t>75 fő</w:t>
            </w:r>
          </w:p>
        </w:tc>
      </w:tr>
      <w:tr w:rsidR="003B5935" w:rsidRPr="00636E13" w:rsidTr="00C47687">
        <w:trPr>
          <w:trHeight w:val="20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935" w:rsidRPr="00636E13" w:rsidRDefault="003B5935" w:rsidP="00C47687">
            <w:pPr>
              <w:rPr>
                <w:rFonts w:asciiTheme="majorHAnsi" w:hAnsiTheme="majorHAnsi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935" w:rsidRPr="00636E13" w:rsidRDefault="003B5935" w:rsidP="00C47687">
            <w:pPr>
              <w:rPr>
                <w:rFonts w:asciiTheme="majorHAnsi" w:hAnsiTheme="majorHAnsi"/>
                <w:sz w:val="22"/>
                <w:szCs w:val="22"/>
                <w:lang w:eastAsia="en-US"/>
              </w:rPr>
            </w:pPr>
          </w:p>
        </w:tc>
        <w:tc>
          <w:tcPr>
            <w:tcW w:w="1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935" w:rsidRPr="00636E13" w:rsidRDefault="003B5935" w:rsidP="00C47687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lang w:eastAsia="en-US"/>
              </w:rPr>
            </w:pPr>
            <w:r w:rsidRPr="00636E13">
              <w:rPr>
                <w:rFonts w:ascii="Cambria" w:eastAsia="Calibri" w:hAnsi="Cambria"/>
                <w:sz w:val="22"/>
                <w:lang w:eastAsia="en-US"/>
              </w:rPr>
              <w:t>a többi gyermekkel együtt nevelhető sajátos nevelési igényű gyermekek óvodai nevelése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935" w:rsidRPr="00636E13" w:rsidRDefault="003B5935" w:rsidP="00C47687">
            <w:pPr>
              <w:rPr>
                <w:rFonts w:asciiTheme="majorHAnsi" w:hAnsiTheme="majorHAnsi"/>
                <w:sz w:val="22"/>
                <w:szCs w:val="22"/>
                <w:lang w:eastAsia="en-US"/>
              </w:rPr>
            </w:pP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935" w:rsidRPr="00636E13" w:rsidRDefault="003B5935" w:rsidP="00C47687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lang w:eastAsia="en-US"/>
              </w:rPr>
            </w:pPr>
            <w:r w:rsidRPr="00636E13">
              <w:rPr>
                <w:rFonts w:asciiTheme="majorHAnsi" w:hAnsiTheme="majorHAnsi"/>
                <w:sz w:val="22"/>
                <w:lang w:eastAsia="en-US"/>
              </w:rPr>
              <w:t>6 fő</w:t>
            </w:r>
          </w:p>
        </w:tc>
      </w:tr>
      <w:tr w:rsidR="003B5935" w:rsidRPr="00636E13" w:rsidTr="00C47687">
        <w:trPr>
          <w:trHeight w:val="20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935" w:rsidRPr="00636E13" w:rsidRDefault="003B5935" w:rsidP="00C47687">
            <w:pPr>
              <w:rPr>
                <w:rFonts w:asciiTheme="majorHAnsi" w:hAnsiTheme="majorHAnsi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935" w:rsidRPr="00636E13" w:rsidRDefault="003B5935" w:rsidP="00C47687">
            <w:pPr>
              <w:rPr>
                <w:rFonts w:asciiTheme="majorHAnsi" w:hAnsiTheme="majorHAnsi"/>
                <w:sz w:val="22"/>
                <w:szCs w:val="22"/>
                <w:lang w:eastAsia="en-US"/>
              </w:rPr>
            </w:pPr>
          </w:p>
        </w:tc>
        <w:tc>
          <w:tcPr>
            <w:tcW w:w="1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935" w:rsidRPr="00636E13" w:rsidRDefault="003B5935" w:rsidP="00C47687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lang w:eastAsia="en-US"/>
              </w:rPr>
            </w:pPr>
            <w:r w:rsidRPr="00636E13">
              <w:rPr>
                <w:rFonts w:ascii="Cambria" w:eastAsia="Calibri" w:hAnsi="Cambria"/>
                <w:sz w:val="22"/>
                <w:lang w:eastAsia="en-US"/>
              </w:rPr>
              <w:t>bölcsődei ellátás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935" w:rsidRPr="00636E13" w:rsidRDefault="003B5935" w:rsidP="00C47687">
            <w:pPr>
              <w:rPr>
                <w:rFonts w:asciiTheme="majorHAnsi" w:hAnsiTheme="majorHAnsi"/>
                <w:sz w:val="22"/>
                <w:szCs w:val="22"/>
                <w:lang w:eastAsia="en-US"/>
              </w:rPr>
            </w:pP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935" w:rsidRPr="00636E13" w:rsidRDefault="003B5935" w:rsidP="00C47687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lang w:eastAsia="en-US"/>
              </w:rPr>
            </w:pPr>
            <w:r w:rsidRPr="00636E13">
              <w:rPr>
                <w:rFonts w:asciiTheme="majorHAnsi" w:hAnsiTheme="majorHAnsi"/>
                <w:sz w:val="22"/>
                <w:lang w:eastAsia="en-US"/>
              </w:rPr>
              <w:t>24 fő</w:t>
            </w:r>
          </w:p>
        </w:tc>
      </w:tr>
    </w:tbl>
    <w:p w:rsidR="002855A3" w:rsidRPr="00636E13" w:rsidRDefault="002855A3" w:rsidP="00347C7D">
      <w:pPr>
        <w:pStyle w:val="Listaszerbekezds"/>
        <w:numPr>
          <w:ilvl w:val="0"/>
          <w:numId w:val="20"/>
        </w:numPr>
        <w:spacing w:before="240" w:after="240"/>
        <w:contextualSpacing w:val="0"/>
        <w:jc w:val="both"/>
        <w:rPr>
          <w:rFonts w:asciiTheme="majorHAnsi" w:hAnsiTheme="majorHAnsi"/>
          <w:b/>
          <w:sz w:val="22"/>
          <w:szCs w:val="22"/>
        </w:rPr>
      </w:pPr>
      <w:r w:rsidRPr="00636E13">
        <w:rPr>
          <w:rFonts w:asciiTheme="majorHAnsi" w:hAnsiTheme="majorHAnsi"/>
          <w:sz w:val="22"/>
          <w:szCs w:val="22"/>
        </w:rPr>
        <w:t xml:space="preserve">Az Alapító Okirat </w:t>
      </w:r>
      <w:r w:rsidR="008E3780" w:rsidRPr="00636E13">
        <w:rPr>
          <w:rFonts w:asciiTheme="majorHAnsi" w:hAnsiTheme="majorHAnsi"/>
          <w:sz w:val="22"/>
          <w:szCs w:val="22"/>
        </w:rPr>
        <w:t>6.</w:t>
      </w:r>
      <w:r w:rsidR="003B5935" w:rsidRPr="00636E13">
        <w:rPr>
          <w:rFonts w:asciiTheme="majorHAnsi" w:hAnsiTheme="majorHAnsi"/>
          <w:sz w:val="22"/>
          <w:szCs w:val="22"/>
        </w:rPr>
        <w:t>3</w:t>
      </w:r>
      <w:r w:rsidRPr="00636E13">
        <w:rPr>
          <w:rFonts w:asciiTheme="majorHAnsi" w:hAnsiTheme="majorHAnsi"/>
          <w:sz w:val="22"/>
          <w:szCs w:val="22"/>
        </w:rPr>
        <w:t xml:space="preserve">. pontja helyébe a következő rendelkezés lép: </w:t>
      </w:r>
    </w:p>
    <w:p w:rsidR="003B5935" w:rsidRPr="00636E13" w:rsidRDefault="003B5935" w:rsidP="003B5935">
      <w:pPr>
        <w:pStyle w:val="Listaszerbekezds"/>
        <w:numPr>
          <w:ilvl w:val="1"/>
          <w:numId w:val="14"/>
        </w:numPr>
        <w:tabs>
          <w:tab w:val="left" w:leader="dot" w:pos="9072"/>
        </w:tabs>
        <w:spacing w:before="240" w:after="120"/>
        <w:jc w:val="both"/>
        <w:rPr>
          <w:rFonts w:asciiTheme="majorHAnsi" w:hAnsiTheme="majorHAnsi"/>
          <w:sz w:val="22"/>
          <w:szCs w:val="22"/>
        </w:rPr>
      </w:pPr>
      <w:r w:rsidRPr="00636E13">
        <w:rPr>
          <w:rFonts w:asciiTheme="majorHAnsi" w:hAnsiTheme="majorHAnsi"/>
          <w:sz w:val="22"/>
          <w:szCs w:val="22"/>
        </w:rPr>
        <w:t>A feladatellátást szolgáló ingatlanvagyon:</w:t>
      </w:r>
    </w:p>
    <w:tbl>
      <w:tblPr>
        <w:tblStyle w:val="Rcsostblzat"/>
        <w:tblW w:w="5019" w:type="pct"/>
        <w:jc w:val="center"/>
        <w:tblLayout w:type="fixed"/>
        <w:tblLook w:val="04A0" w:firstRow="1" w:lastRow="0" w:firstColumn="1" w:lastColumn="0" w:noHBand="0" w:noVBand="1"/>
      </w:tblPr>
      <w:tblGrid>
        <w:gridCol w:w="679"/>
        <w:gridCol w:w="3595"/>
        <w:gridCol w:w="1246"/>
        <w:gridCol w:w="1797"/>
        <w:gridCol w:w="1779"/>
      </w:tblGrid>
      <w:tr w:rsidR="003B5935" w:rsidRPr="00636E13" w:rsidTr="00C47687">
        <w:trPr>
          <w:jc w:val="center"/>
        </w:trPr>
        <w:tc>
          <w:tcPr>
            <w:tcW w:w="373" w:type="pct"/>
            <w:vAlign w:val="center"/>
          </w:tcPr>
          <w:p w:rsidR="003B5935" w:rsidRPr="00636E13" w:rsidRDefault="003B5935" w:rsidP="00C47687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976" w:type="pct"/>
            <w:vAlign w:val="center"/>
          </w:tcPr>
          <w:p w:rsidR="003B5935" w:rsidRPr="00636E13" w:rsidRDefault="003B5935" w:rsidP="00C47687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636E13">
              <w:rPr>
                <w:rFonts w:asciiTheme="majorHAnsi" w:hAnsiTheme="majorHAnsi"/>
                <w:sz w:val="22"/>
                <w:szCs w:val="22"/>
              </w:rPr>
              <w:t>ingatlan címe</w:t>
            </w:r>
          </w:p>
        </w:tc>
        <w:tc>
          <w:tcPr>
            <w:tcW w:w="685" w:type="pct"/>
            <w:vAlign w:val="center"/>
          </w:tcPr>
          <w:p w:rsidR="003B5935" w:rsidRPr="00636E13" w:rsidRDefault="003B5935" w:rsidP="00C47687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636E13">
              <w:rPr>
                <w:rFonts w:asciiTheme="majorHAnsi" w:hAnsiTheme="majorHAnsi"/>
                <w:sz w:val="22"/>
                <w:szCs w:val="22"/>
              </w:rPr>
              <w:t>ingatlan helyrajzi száma</w:t>
            </w:r>
          </w:p>
        </w:tc>
        <w:tc>
          <w:tcPr>
            <w:tcW w:w="988" w:type="pct"/>
            <w:vAlign w:val="center"/>
          </w:tcPr>
          <w:p w:rsidR="003B5935" w:rsidRPr="00636E13" w:rsidRDefault="003B5935" w:rsidP="00C47687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636E13">
              <w:rPr>
                <w:rFonts w:asciiTheme="majorHAnsi" w:hAnsiTheme="majorHAnsi"/>
                <w:sz w:val="22"/>
                <w:szCs w:val="22"/>
              </w:rPr>
              <w:t>vagyon feletti rendelkezés joga vagy a vagyon használati joga</w:t>
            </w:r>
          </w:p>
        </w:tc>
        <w:tc>
          <w:tcPr>
            <w:tcW w:w="978" w:type="pct"/>
            <w:vAlign w:val="center"/>
          </w:tcPr>
          <w:p w:rsidR="003B5935" w:rsidRPr="00636E13" w:rsidRDefault="003B5935" w:rsidP="00C47687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636E13">
              <w:rPr>
                <w:rFonts w:asciiTheme="majorHAnsi" w:hAnsiTheme="majorHAnsi"/>
                <w:sz w:val="22"/>
                <w:szCs w:val="22"/>
              </w:rPr>
              <w:t>az ingatlan funkciója, célja</w:t>
            </w:r>
          </w:p>
        </w:tc>
      </w:tr>
      <w:tr w:rsidR="003B5935" w:rsidRPr="00636E13" w:rsidTr="00C47687">
        <w:trPr>
          <w:jc w:val="center"/>
        </w:trPr>
        <w:tc>
          <w:tcPr>
            <w:tcW w:w="373" w:type="pct"/>
            <w:vAlign w:val="center"/>
          </w:tcPr>
          <w:p w:rsidR="003B5935" w:rsidRPr="00636E13" w:rsidRDefault="003B5935" w:rsidP="00C47687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636E13"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1976" w:type="pct"/>
            <w:vAlign w:val="center"/>
          </w:tcPr>
          <w:p w:rsidR="003B5935" w:rsidRPr="00636E13" w:rsidRDefault="003B5935" w:rsidP="00C47687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636E13">
              <w:rPr>
                <w:rFonts w:ascii="Cambria" w:eastAsia="Calibri" w:hAnsi="Cambria"/>
                <w:sz w:val="22"/>
                <w:szCs w:val="22"/>
                <w:lang w:eastAsia="en-US"/>
              </w:rPr>
              <w:t>8790 Zalaszentgrót, Batthyány Lajos utca 28.</w:t>
            </w:r>
          </w:p>
        </w:tc>
        <w:tc>
          <w:tcPr>
            <w:tcW w:w="685" w:type="pct"/>
            <w:vAlign w:val="center"/>
          </w:tcPr>
          <w:p w:rsidR="003B5935" w:rsidRPr="00636E13" w:rsidRDefault="003B5935" w:rsidP="00C47687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636E13">
              <w:rPr>
                <w:rFonts w:ascii="Cambria" w:eastAsia="Calibri" w:hAnsi="Cambria"/>
                <w:sz w:val="22"/>
                <w:szCs w:val="22"/>
                <w:lang w:eastAsia="en-US"/>
              </w:rPr>
              <w:t>903</w:t>
            </w:r>
          </w:p>
        </w:tc>
        <w:tc>
          <w:tcPr>
            <w:tcW w:w="988" w:type="pct"/>
            <w:vAlign w:val="center"/>
          </w:tcPr>
          <w:p w:rsidR="003B5935" w:rsidRPr="00636E13" w:rsidRDefault="003B5935" w:rsidP="00C47687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636E13">
              <w:rPr>
                <w:rFonts w:ascii="Cambria" w:hAnsi="Cambria"/>
                <w:sz w:val="22"/>
                <w:szCs w:val="22"/>
              </w:rPr>
              <w:t>Használati jog</w:t>
            </w:r>
          </w:p>
        </w:tc>
        <w:tc>
          <w:tcPr>
            <w:tcW w:w="978" w:type="pct"/>
            <w:vAlign w:val="center"/>
          </w:tcPr>
          <w:p w:rsidR="003B5935" w:rsidRPr="00636E13" w:rsidRDefault="003B5935" w:rsidP="00C47687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636E13">
              <w:rPr>
                <w:rFonts w:ascii="Cambria" w:eastAsia="Calibri" w:hAnsi="Cambria"/>
                <w:sz w:val="22"/>
                <w:szCs w:val="22"/>
                <w:lang w:eastAsia="en-US"/>
              </w:rPr>
              <w:t>óvodai nevelés, gyermekétkeztetés, munkahelyi étkeztetés</w:t>
            </w:r>
          </w:p>
        </w:tc>
      </w:tr>
      <w:tr w:rsidR="003B5935" w:rsidRPr="00636E13" w:rsidTr="00C47687">
        <w:trPr>
          <w:jc w:val="center"/>
        </w:trPr>
        <w:tc>
          <w:tcPr>
            <w:tcW w:w="373" w:type="pct"/>
            <w:vAlign w:val="center"/>
          </w:tcPr>
          <w:p w:rsidR="003B5935" w:rsidRPr="00636E13" w:rsidRDefault="003B5935" w:rsidP="00C47687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636E13">
              <w:rPr>
                <w:rFonts w:asciiTheme="majorHAnsi" w:hAnsiTheme="majorHAnsi"/>
                <w:sz w:val="22"/>
                <w:szCs w:val="22"/>
              </w:rPr>
              <w:lastRenderedPageBreak/>
              <w:t>2</w:t>
            </w:r>
          </w:p>
        </w:tc>
        <w:tc>
          <w:tcPr>
            <w:tcW w:w="1976" w:type="pct"/>
            <w:vAlign w:val="center"/>
          </w:tcPr>
          <w:p w:rsidR="003B5935" w:rsidRPr="00636E13" w:rsidRDefault="003B5935" w:rsidP="00C47687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636E13">
              <w:rPr>
                <w:rFonts w:ascii="Cambria" w:eastAsia="Calibri" w:hAnsi="Cambria"/>
                <w:sz w:val="22"/>
                <w:szCs w:val="22"/>
                <w:lang w:eastAsia="en-US"/>
              </w:rPr>
              <w:t>8790 Zalaszentgrót, Ady Endre utca 2</w:t>
            </w:r>
          </w:p>
        </w:tc>
        <w:tc>
          <w:tcPr>
            <w:tcW w:w="685" w:type="pct"/>
            <w:vAlign w:val="center"/>
          </w:tcPr>
          <w:p w:rsidR="003B5935" w:rsidRPr="00636E13" w:rsidRDefault="003B5935" w:rsidP="00C47687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636E13">
              <w:rPr>
                <w:rFonts w:ascii="Cambria" w:eastAsia="Calibri" w:hAnsi="Cambria"/>
                <w:sz w:val="22"/>
                <w:szCs w:val="22"/>
                <w:lang w:eastAsia="en-US"/>
              </w:rPr>
              <w:t>903</w:t>
            </w:r>
          </w:p>
        </w:tc>
        <w:tc>
          <w:tcPr>
            <w:tcW w:w="988" w:type="pct"/>
            <w:vAlign w:val="center"/>
          </w:tcPr>
          <w:p w:rsidR="003B5935" w:rsidRPr="00636E13" w:rsidRDefault="003B5935" w:rsidP="00C47687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636E13">
              <w:rPr>
                <w:rFonts w:ascii="Cambria" w:hAnsi="Cambria"/>
                <w:sz w:val="22"/>
                <w:szCs w:val="22"/>
              </w:rPr>
              <w:t>Használati jog</w:t>
            </w:r>
          </w:p>
        </w:tc>
        <w:tc>
          <w:tcPr>
            <w:tcW w:w="978" w:type="pct"/>
            <w:vAlign w:val="center"/>
          </w:tcPr>
          <w:p w:rsidR="003B5935" w:rsidRPr="00636E13" w:rsidRDefault="003B5935" w:rsidP="00C47687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636E13">
              <w:rPr>
                <w:rFonts w:ascii="Cambria" w:eastAsia="Calibri" w:hAnsi="Cambria"/>
                <w:sz w:val="22"/>
                <w:szCs w:val="22"/>
                <w:lang w:eastAsia="en-US"/>
              </w:rPr>
              <w:t>óvodai nevelés, bölcsődei ellátás, gyermekétkeztetés, munkahelyi étkeztetés</w:t>
            </w:r>
          </w:p>
        </w:tc>
      </w:tr>
    </w:tbl>
    <w:p w:rsidR="00913C3F" w:rsidRPr="00636E13" w:rsidRDefault="00913C3F" w:rsidP="00B6331A">
      <w:pPr>
        <w:spacing w:before="480"/>
        <w:jc w:val="both"/>
        <w:rPr>
          <w:rFonts w:asciiTheme="majorHAnsi" w:hAnsiTheme="majorHAnsi"/>
          <w:sz w:val="22"/>
          <w:szCs w:val="22"/>
        </w:rPr>
      </w:pPr>
      <w:r w:rsidRPr="00636E13">
        <w:rPr>
          <w:rFonts w:asciiTheme="majorHAnsi" w:hAnsiTheme="majorHAnsi"/>
          <w:sz w:val="22"/>
          <w:szCs w:val="22"/>
        </w:rPr>
        <w:t xml:space="preserve">Jelen </w:t>
      </w:r>
      <w:r w:rsidR="00EE0930" w:rsidRPr="00636E13">
        <w:rPr>
          <w:rFonts w:asciiTheme="majorHAnsi" w:hAnsiTheme="majorHAnsi"/>
          <w:sz w:val="22"/>
          <w:szCs w:val="22"/>
        </w:rPr>
        <w:t>m</w:t>
      </w:r>
      <w:r w:rsidR="007A2622" w:rsidRPr="00636E13">
        <w:rPr>
          <w:rFonts w:asciiTheme="majorHAnsi" w:hAnsiTheme="majorHAnsi"/>
          <w:sz w:val="22"/>
          <w:szCs w:val="22"/>
        </w:rPr>
        <w:t>ódosító</w:t>
      </w:r>
      <w:r w:rsidR="00F0421B" w:rsidRPr="00636E13">
        <w:rPr>
          <w:rFonts w:asciiTheme="majorHAnsi" w:hAnsiTheme="majorHAnsi"/>
          <w:sz w:val="22"/>
          <w:szCs w:val="22"/>
        </w:rPr>
        <w:t xml:space="preserve"> okiratot</w:t>
      </w:r>
      <w:r w:rsidR="004B299A" w:rsidRPr="00636E13">
        <w:rPr>
          <w:rFonts w:asciiTheme="majorHAnsi" w:hAnsiTheme="majorHAnsi"/>
          <w:sz w:val="22"/>
          <w:szCs w:val="22"/>
        </w:rPr>
        <w:t xml:space="preserve"> </w:t>
      </w:r>
      <w:r w:rsidR="00B8548E" w:rsidRPr="00636E13">
        <w:rPr>
          <w:rFonts w:asciiTheme="majorHAnsi" w:hAnsiTheme="majorHAnsi"/>
          <w:sz w:val="22"/>
          <w:szCs w:val="22"/>
        </w:rPr>
        <w:t>2024. július 1</w:t>
      </w:r>
      <w:r w:rsidR="00A87D36" w:rsidRPr="00636E13">
        <w:rPr>
          <w:rFonts w:asciiTheme="majorHAnsi" w:hAnsiTheme="majorHAnsi"/>
          <w:sz w:val="22"/>
          <w:szCs w:val="22"/>
        </w:rPr>
        <w:t>.</w:t>
      </w:r>
      <w:r w:rsidR="008E3780" w:rsidRPr="00636E13">
        <w:rPr>
          <w:rFonts w:asciiTheme="majorHAnsi" w:hAnsiTheme="majorHAnsi"/>
          <w:sz w:val="22"/>
          <w:szCs w:val="22"/>
        </w:rPr>
        <w:t xml:space="preserve"> napjától</w:t>
      </w:r>
      <w:r w:rsidR="004B299A" w:rsidRPr="00636E13">
        <w:rPr>
          <w:rFonts w:asciiTheme="majorHAnsi" w:hAnsiTheme="majorHAnsi"/>
          <w:sz w:val="22"/>
          <w:szCs w:val="22"/>
        </w:rPr>
        <w:t xml:space="preserve"> </w:t>
      </w:r>
      <w:r w:rsidRPr="00636E13">
        <w:rPr>
          <w:rFonts w:asciiTheme="majorHAnsi" w:hAnsiTheme="majorHAnsi"/>
          <w:sz w:val="22"/>
          <w:szCs w:val="22"/>
        </w:rPr>
        <w:t>kell alkalmazni.</w:t>
      </w:r>
    </w:p>
    <w:p w:rsidR="00861402" w:rsidRPr="00636E13" w:rsidRDefault="00FD5924" w:rsidP="00B6331A">
      <w:pPr>
        <w:spacing w:before="480"/>
        <w:jc w:val="both"/>
        <w:rPr>
          <w:rFonts w:asciiTheme="majorHAnsi" w:hAnsiTheme="majorHAnsi"/>
          <w:sz w:val="22"/>
          <w:szCs w:val="22"/>
        </w:rPr>
      </w:pPr>
      <w:r w:rsidRPr="00636E13">
        <w:rPr>
          <w:rFonts w:asciiTheme="majorHAnsi" w:hAnsiTheme="majorHAnsi"/>
          <w:sz w:val="22"/>
          <w:szCs w:val="22"/>
        </w:rPr>
        <w:t xml:space="preserve">Kelt: Zalaszentgrót, </w:t>
      </w:r>
      <w:r w:rsidR="00B8548E" w:rsidRPr="00636E13">
        <w:rPr>
          <w:rFonts w:asciiTheme="majorHAnsi" w:hAnsiTheme="majorHAnsi"/>
          <w:sz w:val="22"/>
          <w:szCs w:val="22"/>
        </w:rPr>
        <w:t>időbélyegző szerint</w:t>
      </w:r>
      <w:r w:rsidRPr="00636E13">
        <w:rPr>
          <w:rFonts w:asciiTheme="majorHAnsi" w:hAnsiTheme="majorHAnsi"/>
          <w:sz w:val="22"/>
          <w:szCs w:val="22"/>
        </w:rPr>
        <w:t xml:space="preserve"> </w:t>
      </w:r>
    </w:p>
    <w:p w:rsidR="008D1BDE" w:rsidRPr="00636E13" w:rsidRDefault="00861402" w:rsidP="00B6331A">
      <w:pPr>
        <w:spacing w:before="480" w:after="480"/>
        <w:jc w:val="center"/>
        <w:rPr>
          <w:rFonts w:asciiTheme="majorHAnsi" w:hAnsiTheme="majorHAnsi"/>
          <w:sz w:val="22"/>
          <w:szCs w:val="22"/>
        </w:rPr>
      </w:pPr>
      <w:r w:rsidRPr="00636E13">
        <w:rPr>
          <w:rFonts w:asciiTheme="majorHAnsi" w:hAnsiTheme="majorHAnsi"/>
          <w:sz w:val="22"/>
          <w:szCs w:val="22"/>
        </w:rPr>
        <w:t>P.H.</w:t>
      </w:r>
    </w:p>
    <w:p w:rsidR="00913C3F" w:rsidRPr="00636E13" w:rsidRDefault="00FD5924" w:rsidP="00B6331A">
      <w:pPr>
        <w:pBdr>
          <w:top w:val="single" w:sz="4" w:space="1" w:color="auto"/>
        </w:pBdr>
        <w:ind w:left="5103"/>
        <w:jc w:val="center"/>
        <w:rPr>
          <w:rFonts w:asciiTheme="majorHAnsi" w:hAnsiTheme="majorHAnsi"/>
          <w:sz w:val="22"/>
          <w:szCs w:val="22"/>
        </w:rPr>
      </w:pPr>
      <w:r w:rsidRPr="00636E13">
        <w:rPr>
          <w:rFonts w:asciiTheme="majorHAnsi" w:hAnsiTheme="majorHAnsi"/>
          <w:sz w:val="22"/>
          <w:szCs w:val="22"/>
        </w:rPr>
        <w:t>Baracskai József</w:t>
      </w:r>
    </w:p>
    <w:p w:rsidR="00FD5924" w:rsidRPr="008E3780" w:rsidRDefault="00FD5924" w:rsidP="00B6331A">
      <w:pPr>
        <w:pBdr>
          <w:top w:val="single" w:sz="4" w:space="1" w:color="auto"/>
        </w:pBdr>
        <w:ind w:left="5103"/>
        <w:jc w:val="center"/>
        <w:rPr>
          <w:rFonts w:asciiTheme="majorHAnsi" w:hAnsiTheme="majorHAnsi"/>
          <w:sz w:val="22"/>
          <w:szCs w:val="22"/>
        </w:rPr>
      </w:pPr>
      <w:r w:rsidRPr="00636E13">
        <w:rPr>
          <w:rFonts w:asciiTheme="majorHAnsi" w:hAnsiTheme="majorHAnsi"/>
          <w:sz w:val="22"/>
          <w:szCs w:val="22"/>
        </w:rPr>
        <w:t>polgármester</w:t>
      </w:r>
    </w:p>
    <w:p w:rsidR="00913C3F" w:rsidRPr="008E3780" w:rsidRDefault="00913C3F" w:rsidP="009A62A6">
      <w:pPr>
        <w:jc w:val="both"/>
        <w:rPr>
          <w:rFonts w:asciiTheme="majorHAnsi" w:hAnsiTheme="majorHAnsi"/>
          <w:sz w:val="22"/>
          <w:szCs w:val="22"/>
        </w:rPr>
      </w:pPr>
    </w:p>
    <w:p w:rsidR="00FD5924" w:rsidRPr="008E3780" w:rsidRDefault="00FD5924">
      <w:pPr>
        <w:jc w:val="both"/>
        <w:rPr>
          <w:rFonts w:asciiTheme="majorHAnsi" w:hAnsiTheme="majorHAnsi"/>
          <w:sz w:val="22"/>
          <w:szCs w:val="22"/>
        </w:rPr>
      </w:pPr>
    </w:p>
    <w:p w:rsidR="003466D7" w:rsidRPr="00026D6E" w:rsidRDefault="003466D7">
      <w:pPr>
        <w:jc w:val="both"/>
        <w:rPr>
          <w:rFonts w:asciiTheme="majorHAnsi" w:hAnsiTheme="majorHAnsi"/>
          <w:szCs w:val="24"/>
        </w:rPr>
      </w:pPr>
    </w:p>
    <w:sectPr w:rsidR="003466D7" w:rsidRPr="00026D6E" w:rsidSect="00BD1350">
      <w:headerReference w:type="even" r:id="rId8"/>
      <w:headerReference w:type="default" r:id="rId9"/>
      <w:footerReference w:type="default" r:id="rId10"/>
      <w:headerReference w:type="first" r:id="rId11"/>
      <w:footnotePr>
        <w:numFmt w:val="lowerLetter"/>
      </w:footnotePr>
      <w:endnotePr>
        <w:numFmt w:val="decimal"/>
      </w:endnotePr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420D3" w:rsidRDefault="007420D3" w:rsidP="00861402">
      <w:r>
        <w:separator/>
      </w:r>
    </w:p>
  </w:endnote>
  <w:endnote w:type="continuationSeparator" w:id="0">
    <w:p w:rsidR="007420D3" w:rsidRDefault="007420D3" w:rsidP="008614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6775" w:rsidRPr="00BD1350" w:rsidRDefault="00046775" w:rsidP="00BD1350">
    <w:pPr>
      <w:pStyle w:val="llb"/>
      <w:jc w:val="center"/>
      <w:rPr>
        <w:rFonts w:asciiTheme="majorHAnsi" w:hAnsiTheme="majorHAnsi"/>
        <w:sz w:val="22"/>
        <w:szCs w:val="22"/>
      </w:rPr>
    </w:pPr>
    <w:r w:rsidRPr="00BD1350">
      <w:rPr>
        <w:rFonts w:asciiTheme="majorHAnsi" w:hAnsiTheme="majorHAnsi"/>
        <w:sz w:val="22"/>
        <w:szCs w:val="22"/>
      </w:rPr>
      <w:fldChar w:fldCharType="begin"/>
    </w:r>
    <w:r w:rsidRPr="00BD1350">
      <w:rPr>
        <w:rFonts w:asciiTheme="majorHAnsi" w:hAnsiTheme="majorHAnsi"/>
        <w:sz w:val="22"/>
        <w:szCs w:val="22"/>
      </w:rPr>
      <w:instrText>PAGE   \* MERGEFORMAT</w:instrText>
    </w:r>
    <w:r w:rsidRPr="00BD1350">
      <w:rPr>
        <w:rFonts w:asciiTheme="majorHAnsi" w:hAnsiTheme="majorHAnsi"/>
        <w:sz w:val="22"/>
        <w:szCs w:val="22"/>
      </w:rPr>
      <w:fldChar w:fldCharType="separate"/>
    </w:r>
    <w:r w:rsidR="000017AE">
      <w:rPr>
        <w:rFonts w:asciiTheme="majorHAnsi" w:hAnsiTheme="majorHAnsi"/>
        <w:noProof/>
        <w:sz w:val="22"/>
        <w:szCs w:val="22"/>
      </w:rPr>
      <w:t>4</w:t>
    </w:r>
    <w:r w:rsidRPr="00BD1350">
      <w:rPr>
        <w:rFonts w:asciiTheme="majorHAnsi" w:hAnsiTheme="majorHAnsi"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420D3" w:rsidRDefault="007420D3" w:rsidP="00861402">
      <w:r>
        <w:separator/>
      </w:r>
    </w:p>
  </w:footnote>
  <w:footnote w:type="continuationSeparator" w:id="0">
    <w:p w:rsidR="007420D3" w:rsidRDefault="007420D3" w:rsidP="008614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6775" w:rsidRDefault="00046775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6775" w:rsidRDefault="00046775">
    <w:pPr>
      <w:pStyle w:val="lfej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6775" w:rsidRDefault="00046775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EE00B8"/>
    <w:multiLevelType w:val="multilevel"/>
    <w:tmpl w:val="1168281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" w15:restartNumberingAfterBreak="0">
    <w:nsid w:val="0A080CE6"/>
    <w:multiLevelType w:val="multilevel"/>
    <w:tmpl w:val="236C4CFA"/>
    <w:lvl w:ilvl="0">
      <w:start w:val="4"/>
      <w:numFmt w:val="decimal"/>
      <w:lvlText w:val="%1."/>
      <w:lvlJc w:val="left"/>
      <w:pPr>
        <w:ind w:left="360" w:hanging="360"/>
      </w:pPr>
      <w:rPr>
        <w:rFonts w:asciiTheme="majorHAnsi" w:hAnsiTheme="majorHAnsi" w:hint="default"/>
        <w:sz w:val="22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Theme="majorHAnsi" w:hAnsiTheme="majorHAnsi" w:hint="default"/>
        <w:sz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Theme="majorHAnsi" w:hAnsiTheme="majorHAnsi" w:hint="default"/>
        <w:sz w:val="22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Theme="majorHAnsi" w:hAnsiTheme="majorHAnsi" w:hint="default"/>
        <w:sz w:val="22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Theme="majorHAnsi" w:hAnsiTheme="majorHAnsi" w:hint="default"/>
        <w:sz w:val="22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Theme="majorHAnsi" w:hAnsiTheme="majorHAnsi" w:hint="default"/>
        <w:sz w:val="22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Theme="majorHAnsi" w:hAnsiTheme="majorHAnsi" w:hint="default"/>
        <w:sz w:val="22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Theme="majorHAnsi" w:hAnsiTheme="majorHAnsi"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Theme="majorHAnsi" w:hAnsiTheme="majorHAnsi" w:hint="default"/>
        <w:sz w:val="22"/>
      </w:rPr>
    </w:lvl>
  </w:abstractNum>
  <w:abstractNum w:abstractNumId="2" w15:restartNumberingAfterBreak="0">
    <w:nsid w:val="11DE2C0B"/>
    <w:multiLevelType w:val="hybridMultilevel"/>
    <w:tmpl w:val="0A944A4C"/>
    <w:lvl w:ilvl="0" w:tplc="D02A8BB8">
      <w:start w:val="1"/>
      <w:numFmt w:val="upperRoman"/>
      <w:lvlText w:val="%1."/>
      <w:lvlJc w:val="left"/>
      <w:pPr>
        <w:ind w:left="1146" w:hanging="720"/>
      </w:pPr>
      <w:rPr>
        <w:rFonts w:cs="Times New Roman" w:hint="default"/>
        <w:i w:val="0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3" w15:restartNumberingAfterBreak="0">
    <w:nsid w:val="23982B55"/>
    <w:multiLevelType w:val="multilevel"/>
    <w:tmpl w:val="70166DB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4" w15:restartNumberingAfterBreak="0">
    <w:nsid w:val="2A5821E5"/>
    <w:multiLevelType w:val="multilevel"/>
    <w:tmpl w:val="DDF480E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5" w15:restartNumberingAfterBreak="0">
    <w:nsid w:val="2A617356"/>
    <w:multiLevelType w:val="hybridMultilevel"/>
    <w:tmpl w:val="9C1E9A6E"/>
    <w:lvl w:ilvl="0" w:tplc="D550D486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2ADB5DBE"/>
    <w:multiLevelType w:val="hybridMultilevel"/>
    <w:tmpl w:val="8A1A847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C45159"/>
    <w:multiLevelType w:val="multilevel"/>
    <w:tmpl w:val="15C0AE6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8" w15:restartNumberingAfterBreak="0">
    <w:nsid w:val="35A77738"/>
    <w:multiLevelType w:val="multilevel"/>
    <w:tmpl w:val="7DA227A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37FE4E8A"/>
    <w:multiLevelType w:val="hybridMultilevel"/>
    <w:tmpl w:val="62524FF0"/>
    <w:lvl w:ilvl="0" w:tplc="2624B5A0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05A1144"/>
    <w:multiLevelType w:val="multilevel"/>
    <w:tmpl w:val="0C0450C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4530017C"/>
    <w:multiLevelType w:val="multilevel"/>
    <w:tmpl w:val="A89024E6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2" w15:restartNumberingAfterBreak="0">
    <w:nsid w:val="48465DBD"/>
    <w:multiLevelType w:val="multilevel"/>
    <w:tmpl w:val="5E9C0770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3" w15:restartNumberingAfterBreak="0">
    <w:nsid w:val="49EE7A65"/>
    <w:multiLevelType w:val="hybridMultilevel"/>
    <w:tmpl w:val="B352FCC4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4B886E48"/>
    <w:multiLevelType w:val="hybridMultilevel"/>
    <w:tmpl w:val="D2B4D4C4"/>
    <w:lvl w:ilvl="0" w:tplc="758C10CC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5F00EAF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6" w15:restartNumberingAfterBreak="0">
    <w:nsid w:val="5B6F0A0F"/>
    <w:multiLevelType w:val="multilevel"/>
    <w:tmpl w:val="5E3469C2"/>
    <w:lvl w:ilvl="0">
      <w:start w:val="2"/>
      <w:numFmt w:val="decimal"/>
      <w:lvlText w:val="%1."/>
      <w:lvlJc w:val="left"/>
      <w:pPr>
        <w:ind w:left="360" w:hanging="360"/>
      </w:pPr>
      <w:rPr>
        <w:rFonts w:asciiTheme="majorHAnsi" w:hAnsiTheme="majorHAnsi" w:hint="default"/>
        <w:sz w:val="22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Theme="majorHAnsi" w:hAnsiTheme="majorHAnsi" w:hint="default"/>
        <w:sz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Theme="majorHAnsi" w:hAnsiTheme="majorHAnsi" w:hint="default"/>
        <w:sz w:val="22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Theme="majorHAnsi" w:hAnsiTheme="majorHAnsi" w:hint="default"/>
        <w:sz w:val="22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Theme="majorHAnsi" w:hAnsiTheme="majorHAnsi" w:hint="default"/>
        <w:sz w:val="22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Theme="majorHAnsi" w:hAnsiTheme="majorHAnsi" w:hint="default"/>
        <w:sz w:val="22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Theme="majorHAnsi" w:hAnsiTheme="majorHAnsi" w:hint="default"/>
        <w:sz w:val="22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Theme="majorHAnsi" w:hAnsiTheme="majorHAnsi"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Theme="majorHAnsi" w:hAnsiTheme="majorHAnsi" w:hint="default"/>
        <w:sz w:val="22"/>
      </w:rPr>
    </w:lvl>
  </w:abstractNum>
  <w:abstractNum w:abstractNumId="17" w15:restartNumberingAfterBreak="0">
    <w:nsid w:val="64927DFE"/>
    <w:multiLevelType w:val="multilevel"/>
    <w:tmpl w:val="9F20005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8" w15:restartNumberingAfterBreak="0">
    <w:nsid w:val="6AEB0DE7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9" w15:restartNumberingAfterBreak="0">
    <w:nsid w:val="79E22D9B"/>
    <w:multiLevelType w:val="multilevel"/>
    <w:tmpl w:val="C2CE07E8"/>
    <w:lvl w:ilvl="0">
      <w:start w:val="3"/>
      <w:numFmt w:val="decimal"/>
      <w:lvlText w:val="%1."/>
      <w:lvlJc w:val="left"/>
      <w:pPr>
        <w:ind w:left="360" w:hanging="360"/>
      </w:pPr>
      <w:rPr>
        <w:rFonts w:asciiTheme="majorHAnsi" w:hAnsiTheme="majorHAnsi" w:hint="default"/>
        <w:sz w:val="22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Theme="majorHAnsi" w:hAnsiTheme="majorHAnsi" w:hint="default"/>
        <w:sz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Theme="majorHAnsi" w:hAnsiTheme="majorHAnsi" w:hint="default"/>
        <w:sz w:val="22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Theme="majorHAnsi" w:hAnsiTheme="majorHAnsi" w:hint="default"/>
        <w:sz w:val="22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Theme="majorHAnsi" w:hAnsiTheme="majorHAnsi" w:hint="default"/>
        <w:sz w:val="22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Theme="majorHAnsi" w:hAnsiTheme="majorHAnsi" w:hint="default"/>
        <w:sz w:val="22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Theme="majorHAnsi" w:hAnsiTheme="majorHAnsi" w:hint="default"/>
        <w:sz w:val="22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Theme="majorHAnsi" w:hAnsiTheme="majorHAnsi"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Theme="majorHAnsi" w:hAnsiTheme="majorHAnsi" w:hint="default"/>
        <w:sz w:val="22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4"/>
  </w:num>
  <w:num w:numId="5">
    <w:abstractNumId w:val="9"/>
  </w:num>
  <w:num w:numId="6">
    <w:abstractNumId w:val="5"/>
  </w:num>
  <w:num w:numId="7">
    <w:abstractNumId w:val="13"/>
  </w:num>
  <w:num w:numId="8">
    <w:abstractNumId w:val="12"/>
  </w:num>
  <w:num w:numId="9">
    <w:abstractNumId w:val="15"/>
  </w:num>
  <w:num w:numId="10">
    <w:abstractNumId w:val="18"/>
  </w:num>
  <w:num w:numId="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7"/>
  </w:num>
  <w:num w:numId="15">
    <w:abstractNumId w:val="11"/>
  </w:num>
  <w:num w:numId="16">
    <w:abstractNumId w:val="1"/>
  </w:num>
  <w:num w:numId="17">
    <w:abstractNumId w:val="19"/>
  </w:num>
  <w:num w:numId="18">
    <w:abstractNumId w:val="7"/>
  </w:num>
  <w:num w:numId="19">
    <w:abstractNumId w:val="16"/>
  </w:num>
  <w:num w:numId="20">
    <w:abstractNumId w:val="4"/>
  </w:num>
  <w:num w:numId="2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Formatting/>
  <w:defaultTabStop w:val="0"/>
  <w:hyphenationZone w:val="425"/>
  <w:characterSpacingControl w:val="doNotCompress"/>
  <w:hdrShapeDefaults>
    <o:shapedefaults v:ext="edit" spidmax="51201"/>
  </w:hdrShapeDefaults>
  <w:footnotePr>
    <w:numFmt w:val="lowerLetter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1402"/>
    <w:rsid w:val="00001669"/>
    <w:rsid w:val="000017AE"/>
    <w:rsid w:val="00003399"/>
    <w:rsid w:val="00003EBB"/>
    <w:rsid w:val="00005FA3"/>
    <w:rsid w:val="00014C66"/>
    <w:rsid w:val="00021505"/>
    <w:rsid w:val="00021D5A"/>
    <w:rsid w:val="000233C5"/>
    <w:rsid w:val="00026D6E"/>
    <w:rsid w:val="000276FC"/>
    <w:rsid w:val="00034921"/>
    <w:rsid w:val="00041050"/>
    <w:rsid w:val="00046775"/>
    <w:rsid w:val="0006031B"/>
    <w:rsid w:val="00060B42"/>
    <w:rsid w:val="000751B5"/>
    <w:rsid w:val="00077989"/>
    <w:rsid w:val="000907FE"/>
    <w:rsid w:val="00094B2F"/>
    <w:rsid w:val="00095A12"/>
    <w:rsid w:val="0009766B"/>
    <w:rsid w:val="000C1256"/>
    <w:rsid w:val="000C5CEC"/>
    <w:rsid w:val="000D01A8"/>
    <w:rsid w:val="000D4022"/>
    <w:rsid w:val="000F0CA3"/>
    <w:rsid w:val="000F3015"/>
    <w:rsid w:val="0011403E"/>
    <w:rsid w:val="00145E2F"/>
    <w:rsid w:val="001464FE"/>
    <w:rsid w:val="00166AEB"/>
    <w:rsid w:val="00180B4B"/>
    <w:rsid w:val="001864ED"/>
    <w:rsid w:val="001A6118"/>
    <w:rsid w:val="001B32D9"/>
    <w:rsid w:val="001C406C"/>
    <w:rsid w:val="001D0CC1"/>
    <w:rsid w:val="001D6B15"/>
    <w:rsid w:val="001E4CA1"/>
    <w:rsid w:val="001E51F2"/>
    <w:rsid w:val="001F1F02"/>
    <w:rsid w:val="001F420C"/>
    <w:rsid w:val="00201D72"/>
    <w:rsid w:val="00212B0A"/>
    <w:rsid w:val="00220B99"/>
    <w:rsid w:val="002309C0"/>
    <w:rsid w:val="00246042"/>
    <w:rsid w:val="00252D64"/>
    <w:rsid w:val="002629A1"/>
    <w:rsid w:val="002821D0"/>
    <w:rsid w:val="002855A3"/>
    <w:rsid w:val="00291D72"/>
    <w:rsid w:val="002A0DDD"/>
    <w:rsid w:val="002C6D50"/>
    <w:rsid w:val="002E2B2A"/>
    <w:rsid w:val="002F0BB2"/>
    <w:rsid w:val="00313147"/>
    <w:rsid w:val="0031700C"/>
    <w:rsid w:val="00323641"/>
    <w:rsid w:val="00325795"/>
    <w:rsid w:val="003466D7"/>
    <w:rsid w:val="0034705D"/>
    <w:rsid w:val="00347C7D"/>
    <w:rsid w:val="00351687"/>
    <w:rsid w:val="003621B0"/>
    <w:rsid w:val="003657EC"/>
    <w:rsid w:val="0038434E"/>
    <w:rsid w:val="00392367"/>
    <w:rsid w:val="003931CC"/>
    <w:rsid w:val="003B5935"/>
    <w:rsid w:val="003B6AEC"/>
    <w:rsid w:val="003C1BD8"/>
    <w:rsid w:val="003C4085"/>
    <w:rsid w:val="003E67B9"/>
    <w:rsid w:val="004048E2"/>
    <w:rsid w:val="00416374"/>
    <w:rsid w:val="00420F7F"/>
    <w:rsid w:val="004334A1"/>
    <w:rsid w:val="00450277"/>
    <w:rsid w:val="004520EA"/>
    <w:rsid w:val="00464216"/>
    <w:rsid w:val="00486894"/>
    <w:rsid w:val="004977BD"/>
    <w:rsid w:val="004B299A"/>
    <w:rsid w:val="004C21EB"/>
    <w:rsid w:val="004D16D6"/>
    <w:rsid w:val="004E53E3"/>
    <w:rsid w:val="004E5BA0"/>
    <w:rsid w:val="004F1C61"/>
    <w:rsid w:val="004F49C7"/>
    <w:rsid w:val="00504D5B"/>
    <w:rsid w:val="00522745"/>
    <w:rsid w:val="0055158E"/>
    <w:rsid w:val="00582BD5"/>
    <w:rsid w:val="00596247"/>
    <w:rsid w:val="0059790F"/>
    <w:rsid w:val="005A5AA1"/>
    <w:rsid w:val="005A6125"/>
    <w:rsid w:val="005C0974"/>
    <w:rsid w:val="005D63C9"/>
    <w:rsid w:val="005E3144"/>
    <w:rsid w:val="00602C29"/>
    <w:rsid w:val="00606261"/>
    <w:rsid w:val="00616F12"/>
    <w:rsid w:val="0062102D"/>
    <w:rsid w:val="00624DC0"/>
    <w:rsid w:val="00634534"/>
    <w:rsid w:val="00636E13"/>
    <w:rsid w:val="006469FF"/>
    <w:rsid w:val="00652AD7"/>
    <w:rsid w:val="0065557C"/>
    <w:rsid w:val="00665A21"/>
    <w:rsid w:val="00675103"/>
    <w:rsid w:val="006B0618"/>
    <w:rsid w:val="006C3424"/>
    <w:rsid w:val="006D16FE"/>
    <w:rsid w:val="006E4FAC"/>
    <w:rsid w:val="006F35EC"/>
    <w:rsid w:val="007020EB"/>
    <w:rsid w:val="00713BFB"/>
    <w:rsid w:val="00726CBA"/>
    <w:rsid w:val="007420D3"/>
    <w:rsid w:val="0075043D"/>
    <w:rsid w:val="007606E5"/>
    <w:rsid w:val="0079542F"/>
    <w:rsid w:val="007A2622"/>
    <w:rsid w:val="007A611E"/>
    <w:rsid w:val="007A64B1"/>
    <w:rsid w:val="007A6B7F"/>
    <w:rsid w:val="007A6F80"/>
    <w:rsid w:val="007A73D0"/>
    <w:rsid w:val="007B68DA"/>
    <w:rsid w:val="007D19B3"/>
    <w:rsid w:val="00800783"/>
    <w:rsid w:val="00823A57"/>
    <w:rsid w:val="00823EAA"/>
    <w:rsid w:val="008318CD"/>
    <w:rsid w:val="0084727E"/>
    <w:rsid w:val="00861402"/>
    <w:rsid w:val="0086292E"/>
    <w:rsid w:val="00863050"/>
    <w:rsid w:val="008778E6"/>
    <w:rsid w:val="008A4A46"/>
    <w:rsid w:val="008B0F41"/>
    <w:rsid w:val="008D1BDE"/>
    <w:rsid w:val="008D6FD1"/>
    <w:rsid w:val="008E3780"/>
    <w:rsid w:val="008F5D2D"/>
    <w:rsid w:val="00913C3F"/>
    <w:rsid w:val="00954B75"/>
    <w:rsid w:val="009847DC"/>
    <w:rsid w:val="00985D73"/>
    <w:rsid w:val="009A62A6"/>
    <w:rsid w:val="009B5518"/>
    <w:rsid w:val="009C5647"/>
    <w:rsid w:val="009D1FB5"/>
    <w:rsid w:val="009D28E9"/>
    <w:rsid w:val="009F355C"/>
    <w:rsid w:val="009F7DE5"/>
    <w:rsid w:val="00A019F1"/>
    <w:rsid w:val="00A01C5A"/>
    <w:rsid w:val="00A02417"/>
    <w:rsid w:val="00A061FF"/>
    <w:rsid w:val="00A06AAF"/>
    <w:rsid w:val="00A21272"/>
    <w:rsid w:val="00A22EA9"/>
    <w:rsid w:val="00A322EA"/>
    <w:rsid w:val="00A5201B"/>
    <w:rsid w:val="00A53545"/>
    <w:rsid w:val="00A7653A"/>
    <w:rsid w:val="00A87D36"/>
    <w:rsid w:val="00A93307"/>
    <w:rsid w:val="00AA2D4C"/>
    <w:rsid w:val="00AA5CD9"/>
    <w:rsid w:val="00AA5F20"/>
    <w:rsid w:val="00AA6DE6"/>
    <w:rsid w:val="00AB29B5"/>
    <w:rsid w:val="00AD29AE"/>
    <w:rsid w:val="00AD6C1D"/>
    <w:rsid w:val="00AD753A"/>
    <w:rsid w:val="00AF3B6C"/>
    <w:rsid w:val="00B12118"/>
    <w:rsid w:val="00B1589C"/>
    <w:rsid w:val="00B16D44"/>
    <w:rsid w:val="00B17887"/>
    <w:rsid w:val="00B469BD"/>
    <w:rsid w:val="00B6331A"/>
    <w:rsid w:val="00B82241"/>
    <w:rsid w:val="00B839A7"/>
    <w:rsid w:val="00B8548E"/>
    <w:rsid w:val="00B85764"/>
    <w:rsid w:val="00BA36C7"/>
    <w:rsid w:val="00BB794B"/>
    <w:rsid w:val="00BC3835"/>
    <w:rsid w:val="00BC4E18"/>
    <w:rsid w:val="00BD1350"/>
    <w:rsid w:val="00BE6DBD"/>
    <w:rsid w:val="00C058B4"/>
    <w:rsid w:val="00C15F2B"/>
    <w:rsid w:val="00C1740A"/>
    <w:rsid w:val="00C30B9F"/>
    <w:rsid w:val="00C37850"/>
    <w:rsid w:val="00C40354"/>
    <w:rsid w:val="00C4661C"/>
    <w:rsid w:val="00C535C4"/>
    <w:rsid w:val="00C70582"/>
    <w:rsid w:val="00C83C24"/>
    <w:rsid w:val="00C9259C"/>
    <w:rsid w:val="00C92698"/>
    <w:rsid w:val="00C93F42"/>
    <w:rsid w:val="00CA6740"/>
    <w:rsid w:val="00CD350E"/>
    <w:rsid w:val="00CE3E5C"/>
    <w:rsid w:val="00CF04E8"/>
    <w:rsid w:val="00CF640D"/>
    <w:rsid w:val="00D11384"/>
    <w:rsid w:val="00D1425B"/>
    <w:rsid w:val="00D14BE9"/>
    <w:rsid w:val="00D21BF9"/>
    <w:rsid w:val="00D23FA1"/>
    <w:rsid w:val="00D25860"/>
    <w:rsid w:val="00D34DE0"/>
    <w:rsid w:val="00D41F57"/>
    <w:rsid w:val="00D464AE"/>
    <w:rsid w:val="00D62D4E"/>
    <w:rsid w:val="00D842D6"/>
    <w:rsid w:val="00D86BCF"/>
    <w:rsid w:val="00DB07A6"/>
    <w:rsid w:val="00DB506F"/>
    <w:rsid w:val="00DC274F"/>
    <w:rsid w:val="00DD24AC"/>
    <w:rsid w:val="00DD29AC"/>
    <w:rsid w:val="00E05D21"/>
    <w:rsid w:val="00E13E48"/>
    <w:rsid w:val="00E17534"/>
    <w:rsid w:val="00E41BEB"/>
    <w:rsid w:val="00E569A5"/>
    <w:rsid w:val="00E57AA3"/>
    <w:rsid w:val="00E63CFD"/>
    <w:rsid w:val="00E65A89"/>
    <w:rsid w:val="00E844EF"/>
    <w:rsid w:val="00E9119F"/>
    <w:rsid w:val="00E91508"/>
    <w:rsid w:val="00E96FB0"/>
    <w:rsid w:val="00EA3491"/>
    <w:rsid w:val="00EA4580"/>
    <w:rsid w:val="00EC1239"/>
    <w:rsid w:val="00EE0930"/>
    <w:rsid w:val="00EE743B"/>
    <w:rsid w:val="00EF2FF7"/>
    <w:rsid w:val="00F002FD"/>
    <w:rsid w:val="00F0421B"/>
    <w:rsid w:val="00F05E74"/>
    <w:rsid w:val="00F127CE"/>
    <w:rsid w:val="00F567EA"/>
    <w:rsid w:val="00F604C9"/>
    <w:rsid w:val="00F622CF"/>
    <w:rsid w:val="00F65E88"/>
    <w:rsid w:val="00F769BA"/>
    <w:rsid w:val="00F8336D"/>
    <w:rsid w:val="00F91ABA"/>
    <w:rsid w:val="00F9276A"/>
    <w:rsid w:val="00F93B22"/>
    <w:rsid w:val="00FA10C7"/>
    <w:rsid w:val="00FB2F60"/>
    <w:rsid w:val="00FB408C"/>
    <w:rsid w:val="00FD5924"/>
    <w:rsid w:val="00FF7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01"/>
    <o:shapelayout v:ext="edit">
      <o:idmap v:ext="edit" data="1"/>
    </o:shapelayout>
  </w:shapeDefaults>
  <w:decimalSymbol w:val=","/>
  <w:listSeparator w:val=";"/>
  <w14:docId w14:val="7F9B9132"/>
  <w14:defaultImageDpi w14:val="0"/>
  <w15:docId w15:val="{B6079C94-54C1-41DA-946E-71BDAD0F43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HAns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861402"/>
    <w:pPr>
      <w:spacing w:after="0" w:line="240" w:lineRule="auto"/>
    </w:pPr>
    <w:rPr>
      <w:rFonts w:ascii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Lbjegyzet-hivatkozs">
    <w:name w:val="footnote reference"/>
    <w:basedOn w:val="Bekezdsalapbettpusa"/>
    <w:uiPriority w:val="99"/>
    <w:semiHidden/>
    <w:rsid w:val="00861402"/>
    <w:rPr>
      <w:vertAlign w:val="superscript"/>
    </w:rPr>
  </w:style>
  <w:style w:type="paragraph" w:styleId="Lbjegyzetszveg">
    <w:name w:val="footnote text"/>
    <w:basedOn w:val="Norml"/>
    <w:link w:val="LbjegyzetszvegChar"/>
    <w:uiPriority w:val="99"/>
    <w:semiHidden/>
    <w:rsid w:val="00861402"/>
    <w:rPr>
      <w:sz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861402"/>
    <w:rPr>
      <w:rFonts w:ascii="Times New Roman" w:hAnsi="Times New Roman" w:cs="Times New Roman"/>
      <w:sz w:val="20"/>
      <w:szCs w:val="20"/>
      <w:lang w:val="x-none" w:eastAsia="hu-HU"/>
    </w:rPr>
  </w:style>
  <w:style w:type="paragraph" w:styleId="Listaszerbekezds">
    <w:name w:val="List Paragraph"/>
    <w:basedOn w:val="Norml"/>
    <w:uiPriority w:val="34"/>
    <w:qFormat/>
    <w:rsid w:val="00861402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F05E74"/>
    <w:rPr>
      <w:rFonts w:ascii="Times New Roman" w:hAnsi="Times New Roman" w:cs="Times New Roman"/>
      <w:sz w:val="20"/>
      <w:szCs w:val="20"/>
      <w:lang w:val="x-none" w:eastAsia="hu-HU"/>
    </w:rPr>
  </w:style>
  <w:style w:type="paragraph" w:styleId="llb">
    <w:name w:val="footer"/>
    <w:basedOn w:val="Norml"/>
    <w:link w:val="llb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F05E74"/>
    <w:rPr>
      <w:rFonts w:ascii="Times New Roman" w:hAnsi="Times New Roman" w:cs="Times New Roman"/>
      <w:sz w:val="20"/>
      <w:szCs w:val="20"/>
      <w:lang w:val="x-none"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567E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F567EA"/>
    <w:rPr>
      <w:rFonts w:ascii="Tahoma" w:hAnsi="Tahoma" w:cs="Tahoma"/>
      <w:sz w:val="16"/>
      <w:szCs w:val="16"/>
      <w:lang w:val="x-none"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D21BF9"/>
    <w:rPr>
      <w:rFonts w:cs="Times New Roman"/>
      <w:sz w:val="18"/>
      <w:szCs w:val="18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D21BF9"/>
    <w:rPr>
      <w:szCs w:val="24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locked/>
    <w:rsid w:val="00D21BF9"/>
    <w:rPr>
      <w:rFonts w:ascii="Times New Roman" w:hAnsi="Times New Roman" w:cs="Times New Roman"/>
      <w:sz w:val="24"/>
      <w:szCs w:val="24"/>
      <w:lang w:val="x-none"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21BF9"/>
    <w:rPr>
      <w:b/>
      <w:bCs/>
      <w:sz w:val="20"/>
      <w:szCs w:val="20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locked/>
    <w:rsid w:val="00D21BF9"/>
    <w:rPr>
      <w:rFonts w:ascii="Times New Roman" w:hAnsi="Times New Roman" w:cs="Times New Roman"/>
      <w:b/>
      <w:bCs/>
      <w:sz w:val="20"/>
      <w:szCs w:val="20"/>
      <w:lang w:val="x-none" w:eastAsia="hu-HU"/>
    </w:rPr>
  </w:style>
  <w:style w:type="table" w:styleId="Rcsostblzat">
    <w:name w:val="Table Grid"/>
    <w:basedOn w:val="Normltblzat"/>
    <w:uiPriority w:val="59"/>
    <w:rsid w:val="009D28E9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gjegyzetszvege">
    <w:name w:val="endnote text"/>
    <w:basedOn w:val="Norml"/>
    <w:link w:val="VgjegyzetszvegeChar"/>
    <w:uiPriority w:val="99"/>
    <w:unhideWhenUsed/>
    <w:rsid w:val="00913C3F"/>
    <w:rPr>
      <w:sz w:val="2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locked/>
    <w:rsid w:val="00913C3F"/>
    <w:rPr>
      <w:rFonts w:ascii="Times New Roman" w:hAnsi="Times New Roman" w:cs="Times New Roman"/>
      <w:sz w:val="20"/>
      <w:szCs w:val="20"/>
      <w:lang w:val="x-none" w:eastAsia="hu-HU"/>
    </w:rPr>
  </w:style>
  <w:style w:type="character" w:styleId="Vgjegyzet-hivatkozs">
    <w:name w:val="endnote reference"/>
    <w:basedOn w:val="Bekezdsalapbettpusa"/>
    <w:uiPriority w:val="99"/>
    <w:semiHidden/>
    <w:unhideWhenUsed/>
    <w:rsid w:val="00913C3F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3862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16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FAB990-281E-4FD0-8F6C-AC6C3EC5DB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3</Pages>
  <Words>625</Words>
  <Characters>4360</Characters>
  <Application>Microsoft Office Word</Application>
  <DocSecurity>0</DocSecurity>
  <Lines>36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4976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Kocsis Boglárka Dóra</dc:creator>
  <cp:lastModifiedBy>dell</cp:lastModifiedBy>
  <cp:revision>25</cp:revision>
  <cp:lastPrinted>2024-02-01T13:14:00Z</cp:lastPrinted>
  <dcterms:created xsi:type="dcterms:W3CDTF">2022-08-11T12:17:00Z</dcterms:created>
  <dcterms:modified xsi:type="dcterms:W3CDTF">2024-06-17T12:08:00Z</dcterms:modified>
</cp:coreProperties>
</file>